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CBA" w:rsidRDefault="004D1CBA" w:rsidP="004D1C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1CBA" w:rsidRPr="004D1CBA" w:rsidRDefault="004D1CBA" w:rsidP="004D1CBA">
      <w:pPr>
        <w:jc w:val="center"/>
        <w:rPr>
          <w:rFonts w:ascii="Times New Roman" w:hAnsi="Times New Roman"/>
          <w:b/>
          <w:sz w:val="28"/>
          <w:szCs w:val="28"/>
        </w:rPr>
      </w:pPr>
      <w:r w:rsidRPr="00196313">
        <w:rPr>
          <w:rFonts w:ascii="Times New Roman" w:hAnsi="Times New Roman"/>
          <w:b/>
          <w:sz w:val="28"/>
          <w:szCs w:val="28"/>
        </w:rPr>
        <w:t>Анализ диагностических работ по математике сентябрь – ноябрь 2019 года</w:t>
      </w:r>
    </w:p>
    <w:p w:rsidR="004D1CBA" w:rsidRPr="00196313" w:rsidRDefault="004D1CBA" w:rsidP="004D1CBA">
      <w:pPr>
        <w:suppressAutoHyphens/>
        <w:snapToGri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963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диагностич</w:t>
      </w:r>
      <w:r w:rsidRPr="00196313">
        <w:rPr>
          <w:rFonts w:ascii="Times New Roman" w:hAnsi="Times New Roman" w:cs="Times New Roman"/>
          <w:sz w:val="28"/>
          <w:szCs w:val="28"/>
        </w:rPr>
        <w:t>еской работе реализованы следующие методические и диагностические позиции:</w:t>
      </w:r>
    </w:p>
    <w:p w:rsidR="004D1CBA" w:rsidRDefault="004D1CBA" w:rsidP="004D1CBA">
      <w:pPr>
        <w:rPr>
          <w:rFonts w:ascii="Times New Roman" w:hAnsi="Times New Roman" w:cs="Times New Roman"/>
          <w:sz w:val="28"/>
          <w:szCs w:val="28"/>
        </w:rPr>
      </w:pPr>
      <w:r w:rsidRPr="00196313">
        <w:rPr>
          <w:rFonts w:ascii="Times New Roman" w:hAnsi="Times New Roman" w:cs="Times New Roman"/>
          <w:sz w:val="28"/>
          <w:szCs w:val="28"/>
        </w:rPr>
        <w:t xml:space="preserve">Содержание заданий обеспечивает оценку уровня </w:t>
      </w:r>
      <w:proofErr w:type="spellStart"/>
      <w:r w:rsidRPr="0019631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196313">
        <w:rPr>
          <w:rFonts w:ascii="Times New Roman" w:hAnsi="Times New Roman" w:cs="Times New Roman"/>
          <w:sz w:val="28"/>
          <w:szCs w:val="28"/>
        </w:rPr>
        <w:t xml:space="preserve"> основных умений по всем разделам курса математики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1CBA" w:rsidRPr="00196313" w:rsidRDefault="004D1CBA" w:rsidP="004D1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начальной школе (4 класс)</w:t>
      </w:r>
      <w:r w:rsidRPr="00196313">
        <w:rPr>
          <w:rFonts w:ascii="Times New Roman" w:hAnsi="Times New Roman" w:cs="Times New Roman"/>
          <w:sz w:val="28"/>
          <w:szCs w:val="28"/>
        </w:rPr>
        <w:t xml:space="preserve"> – «Числа и величины», «Арифметические действия», «Работа с текстовыми задачами», «Пространственные отношения. Геометрические фигуры», «Геометрические величины», «Работа с информацией».</w:t>
      </w:r>
    </w:p>
    <w:p w:rsidR="004D1CBA" w:rsidRPr="00196313" w:rsidRDefault="004D1CBA" w:rsidP="004D1CBA">
      <w:pPr>
        <w:pStyle w:val="a6"/>
        <w:tabs>
          <w:tab w:val="left" w:pos="1036"/>
        </w:tabs>
        <w:spacing w:after="0"/>
        <w:ind w:left="574"/>
        <w:jc w:val="both"/>
        <w:rPr>
          <w:sz w:val="28"/>
          <w:szCs w:val="28"/>
        </w:rPr>
      </w:pPr>
      <w:r w:rsidRPr="00196313">
        <w:rPr>
          <w:sz w:val="28"/>
          <w:szCs w:val="28"/>
        </w:rPr>
        <w:t xml:space="preserve">Все задания построены на предметном содержании, отражающем требования планируемых результатов обязательного </w:t>
      </w:r>
      <w:r>
        <w:rPr>
          <w:sz w:val="28"/>
          <w:szCs w:val="28"/>
        </w:rPr>
        <w:t>уровня – «</w:t>
      </w:r>
      <w:proofErr w:type="gramStart"/>
      <w:r>
        <w:rPr>
          <w:sz w:val="28"/>
          <w:szCs w:val="28"/>
        </w:rPr>
        <w:t>Обучающийся</w:t>
      </w:r>
      <w:proofErr w:type="gramEnd"/>
      <w:r w:rsidRPr="00196313">
        <w:rPr>
          <w:sz w:val="28"/>
          <w:szCs w:val="28"/>
        </w:rPr>
        <w:t xml:space="preserve"> научится». </w:t>
      </w:r>
    </w:p>
    <w:p w:rsidR="004D1CBA" w:rsidRDefault="004D1CBA" w:rsidP="004D1CBA">
      <w:pPr>
        <w:rPr>
          <w:rFonts w:ascii="Times New Roman" w:hAnsi="Times New Roman" w:cs="Times New Roman"/>
          <w:sz w:val="28"/>
          <w:szCs w:val="28"/>
        </w:rPr>
      </w:pPr>
      <w:r w:rsidRPr="0019631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аботы даю</w:t>
      </w:r>
      <w:r w:rsidRPr="00196313">
        <w:rPr>
          <w:rFonts w:ascii="Times New Roman" w:hAnsi="Times New Roman" w:cs="Times New Roman"/>
          <w:sz w:val="28"/>
          <w:szCs w:val="28"/>
        </w:rPr>
        <w:t xml:space="preserve">т возможность осуществить дифференциацию учащихся по уровню подготовки и зафиксировать достижение </w:t>
      </w:r>
      <w:proofErr w:type="gramStart"/>
      <w:r w:rsidRPr="0019631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96313">
        <w:rPr>
          <w:rFonts w:ascii="Times New Roman" w:hAnsi="Times New Roman" w:cs="Times New Roman"/>
          <w:sz w:val="28"/>
          <w:szCs w:val="28"/>
        </w:rPr>
        <w:t xml:space="preserve"> обязательных для овладения планируемых результатов не только на базовом, но и на повышенном уровне. С этой целью в работу включены задания базового и повышенного уровня сложности. </w:t>
      </w:r>
      <w:proofErr w:type="gramStart"/>
      <w:r w:rsidRPr="00196313">
        <w:rPr>
          <w:rFonts w:ascii="Times New Roman" w:hAnsi="Times New Roman" w:cs="Times New Roman"/>
          <w:sz w:val="28"/>
          <w:szCs w:val="28"/>
        </w:rPr>
        <w:t>Задание повышенног</w:t>
      </w:r>
      <w:r>
        <w:rPr>
          <w:rFonts w:ascii="Times New Roman" w:hAnsi="Times New Roman" w:cs="Times New Roman"/>
          <w:sz w:val="28"/>
          <w:szCs w:val="28"/>
        </w:rPr>
        <w:t xml:space="preserve">о уровня отличается от базового </w:t>
      </w:r>
      <w:r w:rsidRPr="00196313">
        <w:rPr>
          <w:rFonts w:ascii="Times New Roman" w:hAnsi="Times New Roman" w:cs="Times New Roman"/>
          <w:sz w:val="28"/>
          <w:szCs w:val="28"/>
        </w:rPr>
        <w:t>наличием одной из следующих характеристик: наличие нестандартной учебной или практической ситуации (аналогичные ситуации не рассматривались на уроке в начальной школе), необходимость использовать в решении знания из разных разделов курса, применение в процессе решения проблемы универсальных учебных действий (поиск нескольких ответов, конструирование нескольких способов и т.д.).</w:t>
      </w:r>
      <w:proofErr w:type="gramEnd"/>
    </w:p>
    <w:p w:rsidR="004D1CBA" w:rsidRDefault="004D1CBA" w:rsidP="004D1CB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96313">
        <w:rPr>
          <w:rFonts w:ascii="Times New Roman" w:hAnsi="Times New Roman" w:cs="Times New Roman"/>
          <w:i/>
          <w:sz w:val="28"/>
          <w:szCs w:val="28"/>
        </w:rPr>
        <w:t>Рассматриваем таблицы.</w:t>
      </w:r>
      <w:r w:rsidRPr="0035768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D1CBA" w:rsidRDefault="004D1CBA" w:rsidP="004D1CB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6313">
        <w:rPr>
          <w:rFonts w:ascii="Times New Roman" w:hAnsi="Times New Roman" w:cs="Times New Roman"/>
          <w:bCs/>
          <w:sz w:val="28"/>
          <w:szCs w:val="28"/>
        </w:rPr>
        <w:t>что проверяли?</w:t>
      </w:r>
    </w:p>
    <w:p w:rsidR="004D1CBA" w:rsidRPr="00832BBB" w:rsidRDefault="004D1CBA" w:rsidP="004D1CBA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832BBB">
        <w:rPr>
          <w:rFonts w:ascii="Times New Roman" w:hAnsi="Times New Roman" w:cs="Times New Roman"/>
          <w:sz w:val="32"/>
          <w:szCs w:val="32"/>
          <w:u w:val="single"/>
        </w:rPr>
        <w:t>5 класс</w:t>
      </w:r>
    </w:p>
    <w:p w:rsidR="004D1CBA" w:rsidRDefault="004D1CBA" w:rsidP="004D1CBA">
      <w:pPr>
        <w:rPr>
          <w:rFonts w:ascii="Times New Roman" w:hAnsi="Times New Roman" w:cs="Times New Roman"/>
          <w:bCs/>
          <w:sz w:val="28"/>
          <w:szCs w:val="28"/>
        </w:rPr>
      </w:pPr>
      <w:r w:rsidRPr="00196313">
        <w:rPr>
          <w:rFonts w:ascii="Times New Roman" w:hAnsi="Times New Roman" w:cs="Times New Roman"/>
          <w:bCs/>
          <w:sz w:val="28"/>
          <w:szCs w:val="28"/>
        </w:rPr>
        <w:t>Арифметические действия.</w:t>
      </w:r>
    </w:p>
    <w:p w:rsidR="004D1CBA" w:rsidRPr="00196313" w:rsidRDefault="004D1CBA" w:rsidP="004D1CB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№ 15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6313">
        <w:rPr>
          <w:rFonts w:ascii="Times New Roman" w:hAnsi="Times New Roman" w:cs="Times New Roman"/>
          <w:bCs/>
          <w:sz w:val="28"/>
          <w:szCs w:val="28"/>
        </w:rPr>
        <w:t>Н</w:t>
      </w:r>
      <w:proofErr w:type="gramEnd"/>
      <w:r w:rsidRPr="00196313">
        <w:rPr>
          <w:rFonts w:ascii="Times New Roman" w:hAnsi="Times New Roman" w:cs="Times New Roman"/>
          <w:bCs/>
          <w:sz w:val="28"/>
          <w:szCs w:val="28"/>
        </w:rPr>
        <w:t>аходить значение числового выражения, а именно: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6313">
        <w:rPr>
          <w:rFonts w:ascii="Times New Roman" w:hAnsi="Times New Roman" w:cs="Times New Roman"/>
          <w:sz w:val="28"/>
          <w:szCs w:val="28"/>
        </w:rPr>
        <w:t xml:space="preserve">выполнять письменно действия с многозначными числами (сложение, вычитание, умножение и деление на однозначное, двузначное числа в пределах 10000) с использованием таблиц сложения и умножения чисел, алгоритмов письменных арифметических действий </w:t>
      </w:r>
    </w:p>
    <w:p w:rsidR="004D1CBA" w:rsidRPr="00196313" w:rsidRDefault="004D1CBA" w:rsidP="004D1CBA">
      <w:pPr>
        <w:rPr>
          <w:rFonts w:ascii="Times New Roman" w:hAnsi="Times New Roman" w:cs="Times New Roman"/>
          <w:sz w:val="28"/>
          <w:szCs w:val="28"/>
        </w:rPr>
      </w:pPr>
      <w:r w:rsidRPr="00196313">
        <w:rPr>
          <w:rFonts w:ascii="Times New Roman" w:hAnsi="Times New Roman" w:cs="Times New Roman"/>
          <w:sz w:val="28"/>
          <w:szCs w:val="28"/>
        </w:rPr>
        <w:t>устанавливать порядок действий в числовом выражении (со скобками и без скобок); находить значение числового выражения (содержащего 2-3 арифметических действия со скобками и без скобок).</w:t>
      </w:r>
    </w:p>
    <w:p w:rsidR="004D1CBA" w:rsidRPr="00196313" w:rsidRDefault="004D1CBA" w:rsidP="004D1CBA">
      <w:pPr>
        <w:rPr>
          <w:rFonts w:ascii="Times New Roman" w:hAnsi="Times New Roman" w:cs="Times New Roman"/>
          <w:bCs/>
          <w:sz w:val="28"/>
          <w:szCs w:val="28"/>
        </w:rPr>
      </w:pPr>
      <w:r w:rsidRPr="00196313">
        <w:rPr>
          <w:rFonts w:ascii="Times New Roman" w:hAnsi="Times New Roman" w:cs="Times New Roman"/>
          <w:bCs/>
          <w:sz w:val="28"/>
          <w:szCs w:val="28"/>
        </w:rPr>
        <w:t>Работа с текстовыми задачами.</w:t>
      </w:r>
    </w:p>
    <w:p w:rsidR="004D1CBA" w:rsidRPr="00196313" w:rsidRDefault="004D1CBA" w:rsidP="004D1CBA">
      <w:pPr>
        <w:spacing w:after="0" w:line="240" w:lineRule="auto"/>
        <w:ind w:left="3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4 </w:t>
      </w:r>
      <w:r w:rsidRPr="00196313">
        <w:rPr>
          <w:rFonts w:ascii="Times New Roman" w:hAnsi="Times New Roman" w:cs="Times New Roman"/>
          <w:sz w:val="28"/>
          <w:szCs w:val="28"/>
        </w:rPr>
        <w:t xml:space="preserve">анализировать задачу, устанавливать зависимость между величинами, взаимосвязь между условием и вопросом задачи,  </w:t>
      </w:r>
    </w:p>
    <w:p w:rsidR="004D1CBA" w:rsidRPr="00196313" w:rsidRDefault="004D1CBA" w:rsidP="004D1CBA">
      <w:pPr>
        <w:rPr>
          <w:rFonts w:ascii="Times New Roman" w:hAnsi="Times New Roman" w:cs="Times New Roman"/>
          <w:sz w:val="28"/>
          <w:szCs w:val="28"/>
        </w:rPr>
      </w:pPr>
      <w:r w:rsidRPr="00196313">
        <w:rPr>
          <w:rFonts w:ascii="Times New Roman" w:hAnsi="Times New Roman" w:cs="Times New Roman"/>
          <w:sz w:val="28"/>
          <w:szCs w:val="28"/>
        </w:rPr>
        <w:t>решать задачи арифметическим способом (в 1-2 действия), объяснять решение (ответ)</w:t>
      </w:r>
    </w:p>
    <w:p w:rsidR="004D1CBA" w:rsidRPr="00196313" w:rsidRDefault="004D1CBA" w:rsidP="004D1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№ 9 </w:t>
      </w:r>
      <w:r w:rsidRPr="00196313">
        <w:rPr>
          <w:rFonts w:ascii="Times New Roman" w:hAnsi="Times New Roman" w:cs="Times New Roman"/>
          <w:sz w:val="28"/>
          <w:szCs w:val="28"/>
        </w:rPr>
        <w:t>планировать ход решения задачи, оценивать правильность хода решения и реальность ответа на вопрос задачи</w:t>
      </w:r>
    </w:p>
    <w:p w:rsidR="004D1CBA" w:rsidRPr="00196313" w:rsidRDefault="004D1CBA" w:rsidP="004D1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13 решать задачи на движение:</w:t>
      </w:r>
      <w:r w:rsidRPr="00536AED">
        <w:rPr>
          <w:rFonts w:ascii="Times New Roman" w:hAnsi="Times New Roman" w:cs="Times New Roman"/>
          <w:sz w:val="28"/>
          <w:szCs w:val="28"/>
        </w:rPr>
        <w:t xml:space="preserve"> </w:t>
      </w:r>
      <w:r w:rsidRPr="00196313">
        <w:rPr>
          <w:rFonts w:ascii="Times New Roman" w:hAnsi="Times New Roman" w:cs="Times New Roman"/>
          <w:sz w:val="28"/>
          <w:szCs w:val="28"/>
        </w:rPr>
        <w:t>планировать ход решения задачи, оценивать правильность хода решения и реальность ответа на вопрос задачи</w:t>
      </w:r>
    </w:p>
    <w:p w:rsidR="004D1CBA" w:rsidRDefault="004D1CBA" w:rsidP="004D1CBA">
      <w:pPr>
        <w:rPr>
          <w:rFonts w:ascii="Times New Roman" w:hAnsi="Times New Roman" w:cs="Times New Roman"/>
          <w:bCs/>
          <w:sz w:val="28"/>
          <w:szCs w:val="28"/>
        </w:rPr>
      </w:pPr>
      <w:r w:rsidRPr="00196313">
        <w:rPr>
          <w:rFonts w:ascii="Times New Roman" w:hAnsi="Times New Roman" w:cs="Times New Roman"/>
          <w:bCs/>
          <w:sz w:val="28"/>
          <w:szCs w:val="28"/>
        </w:rPr>
        <w:t xml:space="preserve">Геометрические фигуры и величины </w:t>
      </w:r>
    </w:p>
    <w:p w:rsidR="004D1CBA" w:rsidRPr="00440499" w:rsidRDefault="004D1CBA" w:rsidP="004D1CB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№ 1</w:t>
      </w:r>
      <w:r w:rsidRPr="00196313">
        <w:rPr>
          <w:rFonts w:ascii="Times New Roman" w:hAnsi="Times New Roman" w:cs="Times New Roman"/>
          <w:sz w:val="28"/>
          <w:szCs w:val="28"/>
        </w:rPr>
        <w:t xml:space="preserve">оценивать приближенно размеры </w:t>
      </w:r>
      <w:r>
        <w:rPr>
          <w:rFonts w:ascii="Times New Roman" w:hAnsi="Times New Roman" w:cs="Times New Roman"/>
          <w:sz w:val="28"/>
          <w:szCs w:val="28"/>
        </w:rPr>
        <w:t xml:space="preserve">и форму </w:t>
      </w:r>
      <w:r w:rsidRPr="00196313">
        <w:rPr>
          <w:rFonts w:ascii="Times New Roman" w:hAnsi="Times New Roman" w:cs="Times New Roman"/>
          <w:sz w:val="28"/>
          <w:szCs w:val="28"/>
        </w:rPr>
        <w:t xml:space="preserve">предметов, расстояний, </w:t>
      </w:r>
      <w:r>
        <w:rPr>
          <w:rFonts w:ascii="Times New Roman" w:hAnsi="Times New Roman" w:cs="Times New Roman"/>
          <w:sz w:val="28"/>
          <w:szCs w:val="28"/>
        </w:rPr>
        <w:t xml:space="preserve">  применять понятия </w:t>
      </w:r>
      <w:r w:rsidRPr="00196313">
        <w:rPr>
          <w:rFonts w:ascii="Times New Roman" w:hAnsi="Times New Roman" w:cs="Times New Roman"/>
          <w:sz w:val="28"/>
          <w:szCs w:val="28"/>
        </w:rPr>
        <w:t>геометрических фигур</w:t>
      </w:r>
    </w:p>
    <w:p w:rsidR="004D1CBA" w:rsidRPr="00832BBB" w:rsidRDefault="004D1CBA" w:rsidP="004D1CBA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832BBB">
        <w:rPr>
          <w:rFonts w:ascii="Times New Roman" w:hAnsi="Times New Roman" w:cs="Times New Roman"/>
          <w:sz w:val="32"/>
          <w:szCs w:val="32"/>
          <w:u w:val="single"/>
        </w:rPr>
        <w:t>4 класс</w:t>
      </w:r>
    </w:p>
    <w:p w:rsidR="004D1CBA" w:rsidRPr="00196313" w:rsidRDefault="004D1CBA" w:rsidP="004D1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текстовыми задачами</w:t>
      </w:r>
    </w:p>
    <w:p w:rsidR="004D1CBA" w:rsidRPr="00196313" w:rsidRDefault="004D1CBA" w:rsidP="004D1CBA">
      <w:pPr>
        <w:rPr>
          <w:rFonts w:ascii="Times New Roman" w:hAnsi="Times New Roman" w:cs="Times New Roman"/>
          <w:sz w:val="28"/>
          <w:szCs w:val="28"/>
        </w:rPr>
      </w:pPr>
      <w:r w:rsidRPr="00196313">
        <w:rPr>
          <w:rFonts w:ascii="Times New Roman" w:hAnsi="Times New Roman" w:cs="Times New Roman"/>
          <w:sz w:val="28"/>
          <w:szCs w:val="28"/>
        </w:rPr>
        <w:t xml:space="preserve">№ 8 Умение решать текстовые задачи. </w:t>
      </w:r>
      <w:proofErr w:type="gramStart"/>
      <w:r w:rsidRPr="00196313">
        <w:rPr>
          <w:rFonts w:ascii="Times New Roman" w:hAnsi="Times New Roman" w:cs="Times New Roman"/>
          <w:sz w:val="28"/>
          <w:szCs w:val="28"/>
        </w:rPr>
        <w:t xml:space="preserve">Читать, записывать и сравнивать величины (массу, время, длину, площадь, скорость), </w:t>
      </w:r>
      <w:r w:rsidRPr="000372DE">
        <w:rPr>
          <w:rFonts w:ascii="Times New Roman" w:hAnsi="Times New Roman" w:cs="Times New Roman"/>
          <w:sz w:val="28"/>
          <w:szCs w:val="28"/>
          <w:u w:val="single"/>
        </w:rPr>
        <w:t>используя основные единицы измерения</w:t>
      </w:r>
      <w:r w:rsidRPr="00196313">
        <w:rPr>
          <w:rFonts w:ascii="Times New Roman" w:hAnsi="Times New Roman" w:cs="Times New Roman"/>
          <w:sz w:val="28"/>
          <w:szCs w:val="28"/>
        </w:rPr>
        <w:t xml:space="preserve"> </w:t>
      </w:r>
      <w:r w:rsidRPr="000372DE">
        <w:rPr>
          <w:rFonts w:ascii="Times New Roman" w:hAnsi="Times New Roman" w:cs="Times New Roman"/>
          <w:sz w:val="28"/>
          <w:szCs w:val="28"/>
          <w:u w:val="single"/>
        </w:rPr>
        <w:t>величин и соотношения между ними (килограмм – грамм;</w:t>
      </w:r>
      <w:r w:rsidRPr="00196313">
        <w:rPr>
          <w:rFonts w:ascii="Times New Roman" w:hAnsi="Times New Roman" w:cs="Times New Roman"/>
          <w:sz w:val="28"/>
          <w:szCs w:val="28"/>
        </w:rPr>
        <w:t xml:space="preserve"> час – минута, минута – секунда; километр – метр, метр – дециметр, дециметр – сантиметр, метр – сан</w:t>
      </w:r>
      <w:r>
        <w:rPr>
          <w:rFonts w:ascii="Times New Roman" w:hAnsi="Times New Roman" w:cs="Times New Roman"/>
          <w:sz w:val="28"/>
          <w:szCs w:val="28"/>
        </w:rPr>
        <w:t xml:space="preserve">тиметр, сантиметр – миллиметр); </w:t>
      </w:r>
      <w:r w:rsidRPr="000372DE">
        <w:rPr>
          <w:rFonts w:ascii="Times New Roman" w:hAnsi="Times New Roman" w:cs="Times New Roman"/>
          <w:sz w:val="28"/>
          <w:szCs w:val="28"/>
          <w:u w:val="single"/>
        </w:rPr>
        <w:t>решать задачи в 3–4 действия</w:t>
      </w:r>
      <w:proofErr w:type="gramEnd"/>
    </w:p>
    <w:p w:rsidR="004D1CBA" w:rsidRDefault="004D1CBA" w:rsidP="004D1CBA">
      <w:pPr>
        <w:rPr>
          <w:rFonts w:ascii="Times New Roman" w:hAnsi="Times New Roman" w:cs="Times New Roman"/>
          <w:sz w:val="28"/>
          <w:szCs w:val="28"/>
        </w:rPr>
      </w:pPr>
      <w:r w:rsidRPr="00196313">
        <w:rPr>
          <w:rFonts w:ascii="Times New Roman" w:hAnsi="Times New Roman" w:cs="Times New Roman"/>
          <w:sz w:val="28"/>
          <w:szCs w:val="28"/>
        </w:rPr>
        <w:t>№ 12 Овладение основами логическог</w:t>
      </w:r>
      <w:r>
        <w:rPr>
          <w:rFonts w:ascii="Times New Roman" w:hAnsi="Times New Roman" w:cs="Times New Roman"/>
          <w:sz w:val="28"/>
          <w:szCs w:val="28"/>
        </w:rPr>
        <w:t xml:space="preserve">о и алгоритмического мышления. </w:t>
      </w:r>
      <w:r w:rsidRPr="00196313">
        <w:rPr>
          <w:rFonts w:ascii="Times New Roman" w:hAnsi="Times New Roman" w:cs="Times New Roman"/>
          <w:sz w:val="28"/>
          <w:szCs w:val="28"/>
        </w:rPr>
        <w:t>Решать задачи в 3–4 действия.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 единицы измерения – рубль.</w:t>
      </w:r>
    </w:p>
    <w:p w:rsidR="004D1CBA" w:rsidRPr="00196313" w:rsidRDefault="004D1CBA" w:rsidP="004D1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информацией.</w:t>
      </w:r>
    </w:p>
    <w:p w:rsidR="004D1CBA" w:rsidRPr="00196313" w:rsidRDefault="004D1CBA" w:rsidP="004D1CBA">
      <w:pPr>
        <w:rPr>
          <w:rFonts w:ascii="Times New Roman" w:hAnsi="Times New Roman" w:cs="Times New Roman"/>
          <w:sz w:val="28"/>
          <w:szCs w:val="28"/>
        </w:rPr>
      </w:pPr>
      <w:r w:rsidRPr="00196313">
        <w:rPr>
          <w:rFonts w:ascii="Times New Roman" w:hAnsi="Times New Roman" w:cs="Times New Roman"/>
          <w:sz w:val="28"/>
          <w:szCs w:val="28"/>
        </w:rPr>
        <w:t>№ 9 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4D1CBA" w:rsidRPr="00196313" w:rsidRDefault="004D1CBA" w:rsidP="004D1CBA">
      <w:pPr>
        <w:rPr>
          <w:rFonts w:ascii="Times New Roman" w:hAnsi="Times New Roman" w:cs="Times New Roman"/>
          <w:sz w:val="28"/>
          <w:szCs w:val="28"/>
        </w:rPr>
      </w:pPr>
    </w:p>
    <w:p w:rsidR="004D1CBA" w:rsidRPr="00832BBB" w:rsidRDefault="004D1CBA" w:rsidP="004D1CBA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832BBB">
        <w:rPr>
          <w:rFonts w:ascii="Times New Roman" w:hAnsi="Times New Roman" w:cs="Times New Roman"/>
          <w:sz w:val="32"/>
          <w:szCs w:val="32"/>
          <w:u w:val="single"/>
        </w:rPr>
        <w:t>7 класс</w:t>
      </w:r>
    </w:p>
    <w:p w:rsidR="004D1CBA" w:rsidRPr="00487E7B" w:rsidRDefault="004D1CBA" w:rsidP="004D1CBA">
      <w:pPr>
        <w:rPr>
          <w:rFonts w:ascii="Times New Roman" w:hAnsi="Times New Roman" w:cs="Times New Roman"/>
          <w:sz w:val="28"/>
          <w:szCs w:val="28"/>
          <w:u w:val="single"/>
        </w:rPr>
      </w:pPr>
      <w:r w:rsidRPr="00487E7B">
        <w:rPr>
          <w:rFonts w:ascii="Times New Roman" w:hAnsi="Times New Roman" w:cs="Times New Roman"/>
          <w:sz w:val="28"/>
          <w:szCs w:val="28"/>
          <w:u w:val="single"/>
        </w:rPr>
        <w:t>Числа</w:t>
      </w:r>
    </w:p>
    <w:p w:rsidR="004D1CBA" w:rsidRPr="00196313" w:rsidRDefault="004D1CBA" w:rsidP="004D1CBA">
      <w:pPr>
        <w:rPr>
          <w:rFonts w:ascii="Times New Roman" w:hAnsi="Times New Roman" w:cs="Times New Roman"/>
          <w:sz w:val="28"/>
          <w:szCs w:val="28"/>
        </w:rPr>
      </w:pPr>
      <w:r w:rsidRPr="00196313">
        <w:rPr>
          <w:rFonts w:ascii="Times New Roman" w:hAnsi="Times New Roman" w:cs="Times New Roman"/>
          <w:sz w:val="28"/>
          <w:szCs w:val="28"/>
        </w:rPr>
        <w:t>№ 2</w:t>
      </w:r>
      <w:proofErr w:type="gramStart"/>
      <w:r w:rsidRPr="00196313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196313">
        <w:rPr>
          <w:rFonts w:ascii="Times New Roman" w:hAnsi="Times New Roman" w:cs="Times New Roman"/>
          <w:sz w:val="28"/>
          <w:szCs w:val="28"/>
        </w:rPr>
        <w:t>спользовать свойства чисел и правила действий с рациональными числами при выполнении вычислений; выполнять</w:t>
      </w:r>
      <w:r>
        <w:rPr>
          <w:rFonts w:ascii="Times New Roman" w:hAnsi="Times New Roman" w:cs="Times New Roman"/>
          <w:sz w:val="28"/>
          <w:szCs w:val="28"/>
        </w:rPr>
        <w:t xml:space="preserve"> округление рациональных чисел </w:t>
      </w:r>
      <w:r w:rsidRPr="00196313">
        <w:rPr>
          <w:rFonts w:ascii="Times New Roman" w:hAnsi="Times New Roman" w:cs="Times New Roman"/>
          <w:sz w:val="28"/>
          <w:szCs w:val="28"/>
        </w:rPr>
        <w:t>в соответствии с правилами</w:t>
      </w:r>
    </w:p>
    <w:p w:rsidR="004D1CBA" w:rsidRPr="00487E7B" w:rsidRDefault="004D1CBA" w:rsidP="004D1CBA">
      <w:pPr>
        <w:rPr>
          <w:rFonts w:ascii="Times New Roman" w:hAnsi="Times New Roman" w:cs="Times New Roman"/>
          <w:sz w:val="28"/>
          <w:szCs w:val="28"/>
          <w:u w:val="single"/>
        </w:rPr>
      </w:pPr>
      <w:r w:rsidRPr="00487E7B">
        <w:rPr>
          <w:rFonts w:ascii="Times New Roman" w:hAnsi="Times New Roman" w:cs="Times New Roman"/>
          <w:sz w:val="28"/>
          <w:szCs w:val="28"/>
          <w:u w:val="single"/>
        </w:rPr>
        <w:t>Текстовые задачи</w:t>
      </w:r>
    </w:p>
    <w:p w:rsidR="004D1CBA" w:rsidRPr="00196313" w:rsidRDefault="004D1CBA" w:rsidP="004D1CBA">
      <w:pPr>
        <w:rPr>
          <w:rFonts w:ascii="Times New Roman" w:hAnsi="Times New Roman" w:cs="Times New Roman"/>
          <w:sz w:val="28"/>
          <w:szCs w:val="28"/>
        </w:rPr>
      </w:pPr>
      <w:r w:rsidRPr="00196313">
        <w:rPr>
          <w:rFonts w:ascii="Times New Roman" w:hAnsi="Times New Roman" w:cs="Times New Roman"/>
          <w:sz w:val="28"/>
          <w:szCs w:val="28"/>
        </w:rPr>
        <w:t>№ 6</w:t>
      </w:r>
      <w:proofErr w:type="gramStart"/>
      <w:r w:rsidRPr="00196313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196313">
        <w:rPr>
          <w:rFonts w:ascii="Times New Roman" w:hAnsi="Times New Roman" w:cs="Times New Roman"/>
          <w:sz w:val="28"/>
          <w:szCs w:val="28"/>
        </w:rPr>
        <w:t>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</w:r>
    </w:p>
    <w:p w:rsidR="004D1CBA" w:rsidRPr="00196313" w:rsidRDefault="004D1CBA" w:rsidP="004D1CBA">
      <w:pPr>
        <w:rPr>
          <w:rFonts w:ascii="Times New Roman" w:hAnsi="Times New Roman" w:cs="Times New Roman"/>
          <w:sz w:val="28"/>
          <w:szCs w:val="28"/>
        </w:rPr>
      </w:pPr>
      <w:r w:rsidRPr="00196313">
        <w:rPr>
          <w:rFonts w:ascii="Times New Roman" w:hAnsi="Times New Roman" w:cs="Times New Roman"/>
          <w:sz w:val="28"/>
          <w:szCs w:val="28"/>
        </w:rPr>
        <w:t>№ 11</w:t>
      </w:r>
      <w:proofErr w:type="gramStart"/>
      <w:r w:rsidRPr="00196313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196313">
        <w:rPr>
          <w:rFonts w:ascii="Times New Roman" w:hAnsi="Times New Roman" w:cs="Times New Roman"/>
          <w:sz w:val="28"/>
          <w:szCs w:val="28"/>
        </w:rPr>
        <w:t>ешать несложные арифметические задачи разных типов на все арифметические действия, а также задачи повышенной сложности</w:t>
      </w:r>
      <w:r>
        <w:rPr>
          <w:rFonts w:ascii="Times New Roman" w:hAnsi="Times New Roman" w:cs="Times New Roman"/>
          <w:sz w:val="28"/>
          <w:szCs w:val="28"/>
        </w:rPr>
        <w:t xml:space="preserve"> (была задача на движение).</w:t>
      </w:r>
    </w:p>
    <w:p w:rsidR="004D1CBA" w:rsidRDefault="004D1CBA" w:rsidP="004D1CBA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4D1CBA" w:rsidRDefault="004D1CBA" w:rsidP="004D1CBA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4D1CBA" w:rsidRDefault="004D1CBA" w:rsidP="004D1CBA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4D1CBA" w:rsidRDefault="004D1CBA" w:rsidP="004D1CBA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4D1CBA" w:rsidRPr="00832BBB" w:rsidRDefault="004D1CBA" w:rsidP="004D1CBA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832BBB">
        <w:rPr>
          <w:rFonts w:ascii="Times New Roman" w:hAnsi="Times New Roman" w:cs="Times New Roman"/>
          <w:sz w:val="32"/>
          <w:szCs w:val="32"/>
          <w:u w:val="single"/>
        </w:rPr>
        <w:t>6 класс</w:t>
      </w:r>
    </w:p>
    <w:p w:rsidR="004D1CBA" w:rsidRPr="00196313" w:rsidRDefault="004D1CBA" w:rsidP="004D1CBA">
      <w:pPr>
        <w:rPr>
          <w:rFonts w:ascii="Times New Roman" w:hAnsi="Times New Roman" w:cs="Times New Roman"/>
          <w:sz w:val="28"/>
          <w:szCs w:val="28"/>
        </w:rPr>
      </w:pPr>
      <w:r w:rsidRPr="00196313">
        <w:rPr>
          <w:rFonts w:ascii="Times New Roman" w:hAnsi="Times New Roman" w:cs="Times New Roman"/>
          <w:sz w:val="28"/>
          <w:szCs w:val="28"/>
        </w:rPr>
        <w:t>Числа</w:t>
      </w:r>
    </w:p>
    <w:p w:rsidR="004D1CBA" w:rsidRPr="00196313" w:rsidRDefault="004D1CBA" w:rsidP="004D1CBA">
      <w:pPr>
        <w:rPr>
          <w:rFonts w:ascii="Times New Roman" w:hAnsi="Times New Roman" w:cs="Times New Roman"/>
          <w:sz w:val="28"/>
          <w:szCs w:val="28"/>
        </w:rPr>
      </w:pPr>
      <w:r w:rsidRPr="00196313">
        <w:rPr>
          <w:rFonts w:ascii="Times New Roman" w:hAnsi="Times New Roman" w:cs="Times New Roman"/>
          <w:sz w:val="28"/>
          <w:szCs w:val="28"/>
        </w:rPr>
        <w:t xml:space="preserve">№ 7 Овладение символьным языком алгебры. Оперировать </w:t>
      </w:r>
      <w:r w:rsidRPr="00F13BA4">
        <w:rPr>
          <w:rFonts w:ascii="Times New Roman" w:hAnsi="Times New Roman" w:cs="Times New Roman"/>
          <w:sz w:val="28"/>
          <w:szCs w:val="28"/>
          <w:u w:val="single"/>
        </w:rPr>
        <w:t>понятием модуль числа,</w:t>
      </w:r>
      <w:r w:rsidRPr="00196313">
        <w:rPr>
          <w:rFonts w:ascii="Times New Roman" w:hAnsi="Times New Roman" w:cs="Times New Roman"/>
          <w:sz w:val="28"/>
          <w:szCs w:val="28"/>
        </w:rPr>
        <w:t xml:space="preserve"> геометрическая интерпретация модуля числа</w:t>
      </w:r>
    </w:p>
    <w:p w:rsidR="004D1CBA" w:rsidRPr="00196313" w:rsidRDefault="004D1CBA" w:rsidP="004D1CBA">
      <w:pPr>
        <w:rPr>
          <w:rFonts w:ascii="Times New Roman" w:hAnsi="Times New Roman" w:cs="Times New Roman"/>
          <w:sz w:val="28"/>
          <w:szCs w:val="28"/>
        </w:rPr>
      </w:pPr>
      <w:r w:rsidRPr="00196313">
        <w:rPr>
          <w:rFonts w:ascii="Times New Roman" w:hAnsi="Times New Roman" w:cs="Times New Roman"/>
          <w:sz w:val="28"/>
          <w:szCs w:val="28"/>
        </w:rPr>
        <w:t xml:space="preserve">№ 9 Овладение навыками письменных вычислений. Использовать свойства чисел и </w:t>
      </w:r>
      <w:r w:rsidRPr="00F13BA4">
        <w:rPr>
          <w:rFonts w:ascii="Times New Roman" w:hAnsi="Times New Roman" w:cs="Times New Roman"/>
          <w:sz w:val="28"/>
          <w:szCs w:val="28"/>
          <w:u w:val="single"/>
        </w:rPr>
        <w:t>правила действий с рациональными числами</w:t>
      </w:r>
      <w:r w:rsidRPr="001963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(был пример на все действия с рациональными дробями) </w:t>
      </w:r>
      <w:r w:rsidRPr="00196313">
        <w:rPr>
          <w:rFonts w:ascii="Times New Roman" w:hAnsi="Times New Roman" w:cs="Times New Roman"/>
          <w:sz w:val="28"/>
          <w:szCs w:val="28"/>
        </w:rPr>
        <w:t>при выполнении вычислений / выполнять вычисления, в том числе с использованием приемов рациональных вычислений</w:t>
      </w:r>
    </w:p>
    <w:p w:rsidR="004D1CBA" w:rsidRPr="00196313" w:rsidRDefault="004D1CBA" w:rsidP="004D1CBA">
      <w:pPr>
        <w:rPr>
          <w:rFonts w:ascii="Times New Roman" w:hAnsi="Times New Roman" w:cs="Times New Roman"/>
          <w:sz w:val="28"/>
          <w:szCs w:val="28"/>
        </w:rPr>
      </w:pPr>
      <w:r w:rsidRPr="00196313">
        <w:rPr>
          <w:rFonts w:ascii="Times New Roman" w:hAnsi="Times New Roman" w:cs="Times New Roman"/>
          <w:sz w:val="28"/>
          <w:szCs w:val="28"/>
        </w:rPr>
        <w:t>Текстовые задачи</w:t>
      </w:r>
    </w:p>
    <w:p w:rsidR="004D1CBA" w:rsidRPr="00196313" w:rsidRDefault="004D1CBA" w:rsidP="004D1CBA">
      <w:pPr>
        <w:rPr>
          <w:rFonts w:ascii="Times New Roman" w:hAnsi="Times New Roman" w:cs="Times New Roman"/>
          <w:sz w:val="28"/>
          <w:szCs w:val="28"/>
        </w:rPr>
      </w:pPr>
      <w:r w:rsidRPr="00196313">
        <w:rPr>
          <w:rFonts w:ascii="Times New Roman" w:hAnsi="Times New Roman" w:cs="Times New Roman"/>
          <w:sz w:val="28"/>
          <w:szCs w:val="28"/>
        </w:rPr>
        <w:t>№ 11 Умение применять изученные понятия, результаты, методы для решения задач практического характера и задач их смежных дисциплин. 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</w:r>
      <w:r>
        <w:rPr>
          <w:rFonts w:ascii="Times New Roman" w:hAnsi="Times New Roman" w:cs="Times New Roman"/>
          <w:sz w:val="28"/>
          <w:szCs w:val="28"/>
        </w:rPr>
        <w:t xml:space="preserve"> (была задача на проценты).</w:t>
      </w:r>
    </w:p>
    <w:p w:rsidR="004D1CBA" w:rsidRPr="00196313" w:rsidRDefault="004D1CBA" w:rsidP="004D1CBA">
      <w:pPr>
        <w:rPr>
          <w:rFonts w:ascii="Times New Roman" w:hAnsi="Times New Roman" w:cs="Times New Roman"/>
          <w:sz w:val="28"/>
          <w:szCs w:val="28"/>
        </w:rPr>
      </w:pPr>
      <w:r w:rsidRPr="00196313">
        <w:rPr>
          <w:rFonts w:ascii="Times New Roman" w:hAnsi="Times New Roman" w:cs="Times New Roman"/>
          <w:sz w:val="28"/>
          <w:szCs w:val="28"/>
        </w:rPr>
        <w:t>Геометрия</w:t>
      </w:r>
    </w:p>
    <w:p w:rsidR="004D1CBA" w:rsidRPr="00196313" w:rsidRDefault="004D1CBA" w:rsidP="004D1CBA">
      <w:pPr>
        <w:rPr>
          <w:rFonts w:ascii="Times New Roman" w:hAnsi="Times New Roman" w:cs="Times New Roman"/>
          <w:sz w:val="28"/>
          <w:szCs w:val="28"/>
        </w:rPr>
      </w:pPr>
      <w:r w:rsidRPr="00196313">
        <w:rPr>
          <w:rFonts w:ascii="Times New Roman" w:hAnsi="Times New Roman" w:cs="Times New Roman"/>
          <w:sz w:val="28"/>
          <w:szCs w:val="28"/>
        </w:rPr>
        <w:t xml:space="preserve">№ 12 </w:t>
      </w:r>
      <w:r w:rsidRPr="00F363BC">
        <w:rPr>
          <w:rFonts w:ascii="Times New Roman" w:hAnsi="Times New Roman" w:cs="Times New Roman"/>
          <w:sz w:val="28"/>
          <w:szCs w:val="28"/>
          <w:u w:val="single"/>
        </w:rPr>
        <w:t>Овладение геометрическим языком, развитие навыков изобразительных умений, на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выков геометрических построений </w:t>
      </w:r>
      <w:r>
        <w:rPr>
          <w:rFonts w:ascii="Times New Roman" w:hAnsi="Times New Roman" w:cs="Times New Roman"/>
          <w:sz w:val="28"/>
          <w:szCs w:val="28"/>
        </w:rPr>
        <w:t>(была задача на построение симметричных фигур).</w:t>
      </w:r>
      <w:r w:rsidRPr="001963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6313">
        <w:rPr>
          <w:rFonts w:ascii="Times New Roman" w:hAnsi="Times New Roman" w:cs="Times New Roman"/>
          <w:sz w:val="28"/>
          <w:szCs w:val="28"/>
        </w:rPr>
        <w:t>Оперировать на базовом уровне понятиями: фигура, точка, отрезок, прямая, луч, ломанная, угол, многоугольник, треугольник и четырехугольник, прямоугольник и квадрат, окружность и круг, прямоугольный параллелепипед, куб, шар.</w:t>
      </w:r>
      <w:proofErr w:type="gramEnd"/>
      <w:r w:rsidRPr="00196313">
        <w:rPr>
          <w:rFonts w:ascii="Times New Roman" w:hAnsi="Times New Roman" w:cs="Times New Roman"/>
          <w:sz w:val="28"/>
          <w:szCs w:val="28"/>
        </w:rPr>
        <w:t xml:space="preserve"> Изображать изучаемые фигуры от руки и с помощью линейки</w:t>
      </w:r>
    </w:p>
    <w:p w:rsidR="004D1CBA" w:rsidRPr="00196313" w:rsidRDefault="004D1CBA" w:rsidP="004D1CBA">
      <w:pPr>
        <w:rPr>
          <w:rFonts w:ascii="Times New Roman" w:hAnsi="Times New Roman" w:cs="Times New Roman"/>
          <w:sz w:val="28"/>
          <w:szCs w:val="28"/>
        </w:rPr>
      </w:pPr>
      <w:r w:rsidRPr="00196313">
        <w:rPr>
          <w:rFonts w:ascii="Times New Roman" w:hAnsi="Times New Roman" w:cs="Times New Roman"/>
          <w:sz w:val="28"/>
          <w:szCs w:val="28"/>
        </w:rPr>
        <w:t>Статистика</w:t>
      </w:r>
    </w:p>
    <w:p w:rsidR="004D1CBA" w:rsidRPr="00196313" w:rsidRDefault="004D1CBA" w:rsidP="004D1CBA">
      <w:pPr>
        <w:rPr>
          <w:rFonts w:ascii="Times New Roman" w:hAnsi="Times New Roman" w:cs="Times New Roman"/>
          <w:sz w:val="28"/>
          <w:szCs w:val="28"/>
        </w:rPr>
      </w:pPr>
      <w:r w:rsidRPr="00196313">
        <w:rPr>
          <w:rFonts w:ascii="Times New Roman" w:hAnsi="Times New Roman" w:cs="Times New Roman"/>
          <w:sz w:val="28"/>
          <w:szCs w:val="28"/>
        </w:rPr>
        <w:t xml:space="preserve">№ 13 Умение проводить логические обоснования, доказательства математических утверждений. Решать простые и </w:t>
      </w:r>
      <w:r>
        <w:rPr>
          <w:rFonts w:ascii="Times New Roman" w:hAnsi="Times New Roman" w:cs="Times New Roman"/>
          <w:sz w:val="28"/>
          <w:szCs w:val="28"/>
        </w:rPr>
        <w:t>сложные задачи разных типов.</w:t>
      </w:r>
    </w:p>
    <w:p w:rsidR="004D1CBA" w:rsidRPr="00832BBB" w:rsidRDefault="004D1CBA" w:rsidP="004D1CBA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832BBB">
        <w:rPr>
          <w:rFonts w:ascii="Times New Roman" w:hAnsi="Times New Roman" w:cs="Times New Roman"/>
          <w:sz w:val="32"/>
          <w:szCs w:val="32"/>
          <w:u w:val="single"/>
        </w:rPr>
        <w:t>9 класс</w:t>
      </w:r>
    </w:p>
    <w:p w:rsidR="004D1CBA" w:rsidRPr="00487E7B" w:rsidRDefault="004D1CBA" w:rsidP="004D1CBA">
      <w:pPr>
        <w:rPr>
          <w:rFonts w:ascii="Times New Roman" w:hAnsi="Times New Roman" w:cs="Times New Roman"/>
          <w:sz w:val="28"/>
          <w:szCs w:val="28"/>
        </w:rPr>
      </w:pPr>
      <w:r w:rsidRPr="00487E7B">
        <w:rPr>
          <w:rFonts w:ascii="Times New Roman" w:hAnsi="Times New Roman" w:cs="Times New Roman"/>
          <w:sz w:val="28"/>
          <w:szCs w:val="28"/>
        </w:rPr>
        <w:t>Вычисления и преобразования</w:t>
      </w:r>
    </w:p>
    <w:p w:rsidR="004D1CBA" w:rsidRPr="00196313" w:rsidRDefault="004D1CBA" w:rsidP="004D1CBA">
      <w:pPr>
        <w:rPr>
          <w:rFonts w:ascii="Times New Roman" w:hAnsi="Times New Roman" w:cs="Times New Roman"/>
          <w:sz w:val="28"/>
          <w:szCs w:val="28"/>
        </w:rPr>
      </w:pPr>
      <w:r w:rsidRPr="00196313">
        <w:rPr>
          <w:rFonts w:ascii="Times New Roman" w:hAnsi="Times New Roman" w:cs="Times New Roman"/>
          <w:sz w:val="28"/>
          <w:szCs w:val="28"/>
        </w:rPr>
        <w:t>№ 5</w:t>
      </w:r>
      <w:proofErr w:type="gramStart"/>
      <w:r w:rsidRPr="00196313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196313">
        <w:rPr>
          <w:rFonts w:ascii="Times New Roman" w:hAnsi="Times New Roman" w:cs="Times New Roman"/>
          <w:sz w:val="28"/>
          <w:szCs w:val="28"/>
        </w:rPr>
        <w:t>меть выпол</w:t>
      </w:r>
      <w:r>
        <w:rPr>
          <w:rFonts w:ascii="Times New Roman" w:hAnsi="Times New Roman" w:cs="Times New Roman"/>
          <w:sz w:val="28"/>
          <w:szCs w:val="28"/>
        </w:rPr>
        <w:t>нять вычисления</w:t>
      </w:r>
      <w:r w:rsidRPr="00196313">
        <w:rPr>
          <w:rFonts w:ascii="Times New Roman" w:hAnsi="Times New Roman" w:cs="Times New Roman"/>
          <w:sz w:val="28"/>
          <w:szCs w:val="28"/>
        </w:rPr>
        <w:t xml:space="preserve">, уметь использовать приобретённые знания и </w:t>
      </w:r>
      <w:r w:rsidRPr="006F0652">
        <w:rPr>
          <w:rFonts w:ascii="Times New Roman" w:hAnsi="Times New Roman" w:cs="Times New Roman"/>
          <w:sz w:val="28"/>
          <w:szCs w:val="28"/>
          <w:u w:val="single"/>
        </w:rPr>
        <w:t>умения в практической деятельности и повседневной жизни, уметь строить и исследовать простейшие математические модели</w:t>
      </w:r>
    </w:p>
    <w:p w:rsidR="004D1CBA" w:rsidRPr="00196313" w:rsidRDefault="004D1CBA" w:rsidP="004D1CBA">
      <w:pPr>
        <w:rPr>
          <w:rFonts w:ascii="Times New Roman" w:hAnsi="Times New Roman" w:cs="Times New Roman"/>
          <w:sz w:val="28"/>
          <w:szCs w:val="28"/>
        </w:rPr>
      </w:pPr>
      <w:r w:rsidRPr="00196313">
        <w:rPr>
          <w:rFonts w:ascii="Times New Roman" w:hAnsi="Times New Roman" w:cs="Times New Roman"/>
          <w:sz w:val="28"/>
          <w:szCs w:val="28"/>
        </w:rPr>
        <w:t>№ 6</w:t>
      </w:r>
      <w:proofErr w:type="gramStart"/>
      <w:r w:rsidRPr="00196313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196313">
        <w:rPr>
          <w:rFonts w:ascii="Times New Roman" w:hAnsi="Times New Roman" w:cs="Times New Roman"/>
          <w:sz w:val="28"/>
          <w:szCs w:val="28"/>
        </w:rPr>
        <w:t>меть выполнять вычисления</w:t>
      </w:r>
      <w:r w:rsidRPr="006F0652">
        <w:rPr>
          <w:rFonts w:ascii="Times New Roman" w:hAnsi="Times New Roman" w:cs="Times New Roman"/>
          <w:sz w:val="28"/>
          <w:szCs w:val="28"/>
        </w:rPr>
        <w:t xml:space="preserve"> </w:t>
      </w:r>
      <w:r w:rsidRPr="00196313">
        <w:rPr>
          <w:rFonts w:ascii="Times New Roman" w:hAnsi="Times New Roman" w:cs="Times New Roman"/>
          <w:sz w:val="28"/>
          <w:szCs w:val="28"/>
        </w:rPr>
        <w:t>и преобразования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 рациональными числами.</w:t>
      </w:r>
    </w:p>
    <w:p w:rsidR="004D1CBA" w:rsidRPr="00487E7B" w:rsidRDefault="004D1CBA" w:rsidP="004D1CBA">
      <w:pPr>
        <w:rPr>
          <w:rFonts w:ascii="Times New Roman" w:hAnsi="Times New Roman" w:cs="Times New Roman"/>
          <w:sz w:val="28"/>
          <w:szCs w:val="28"/>
        </w:rPr>
      </w:pPr>
      <w:r w:rsidRPr="00487E7B">
        <w:rPr>
          <w:rFonts w:ascii="Times New Roman" w:hAnsi="Times New Roman" w:cs="Times New Roman"/>
          <w:sz w:val="32"/>
          <w:szCs w:val="32"/>
        </w:rPr>
        <w:t xml:space="preserve"> </w:t>
      </w:r>
      <w:r w:rsidRPr="00487E7B">
        <w:rPr>
          <w:rFonts w:ascii="Times New Roman" w:hAnsi="Times New Roman" w:cs="Times New Roman"/>
          <w:sz w:val="28"/>
          <w:szCs w:val="28"/>
        </w:rPr>
        <w:t>Вычисления и преобразование алгебраических выражений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1CBA" w:rsidRPr="00196313" w:rsidRDefault="004D1CBA" w:rsidP="004D1CBA">
      <w:pPr>
        <w:rPr>
          <w:rFonts w:ascii="Times New Roman" w:hAnsi="Times New Roman" w:cs="Times New Roman"/>
          <w:sz w:val="28"/>
          <w:szCs w:val="28"/>
        </w:rPr>
      </w:pPr>
      <w:r w:rsidRPr="00196313">
        <w:rPr>
          <w:rFonts w:ascii="Times New Roman" w:hAnsi="Times New Roman" w:cs="Times New Roman"/>
          <w:sz w:val="28"/>
          <w:szCs w:val="28"/>
        </w:rPr>
        <w:t>№ 8</w:t>
      </w:r>
      <w:proofErr w:type="gramStart"/>
      <w:r w:rsidRPr="00196313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196313">
        <w:rPr>
          <w:rFonts w:ascii="Times New Roman" w:hAnsi="Times New Roman" w:cs="Times New Roman"/>
          <w:sz w:val="28"/>
          <w:szCs w:val="28"/>
        </w:rPr>
        <w:t>меть выполнять вычисления и преобр</w:t>
      </w:r>
      <w:r>
        <w:rPr>
          <w:rFonts w:ascii="Times New Roman" w:hAnsi="Times New Roman" w:cs="Times New Roman"/>
          <w:sz w:val="28"/>
          <w:szCs w:val="28"/>
        </w:rPr>
        <w:t>азования (вычисление значений выражения со степенями).</w:t>
      </w:r>
    </w:p>
    <w:p w:rsidR="004D1CBA" w:rsidRPr="00AD3169" w:rsidRDefault="004D1CBA" w:rsidP="004D1CBA">
      <w:pPr>
        <w:rPr>
          <w:rFonts w:ascii="Times New Roman" w:hAnsi="Times New Roman" w:cs="Times New Roman"/>
          <w:sz w:val="32"/>
          <w:szCs w:val="32"/>
        </w:rPr>
      </w:pPr>
      <w:r w:rsidRPr="00487E7B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Pr="00487E7B">
        <w:rPr>
          <w:rFonts w:ascii="Times New Roman" w:hAnsi="Times New Roman" w:cs="Times New Roman"/>
          <w:sz w:val="28"/>
          <w:szCs w:val="28"/>
        </w:rPr>
        <w:t>Решение уравнений, неравенств и их систем</w:t>
      </w:r>
    </w:p>
    <w:p w:rsidR="004D1CBA" w:rsidRPr="00196313" w:rsidRDefault="004D1CBA" w:rsidP="004D1CBA">
      <w:pPr>
        <w:rPr>
          <w:rFonts w:ascii="Times New Roman" w:hAnsi="Times New Roman" w:cs="Times New Roman"/>
          <w:sz w:val="28"/>
          <w:szCs w:val="28"/>
        </w:rPr>
      </w:pPr>
      <w:r w:rsidRPr="00196313">
        <w:rPr>
          <w:rFonts w:ascii="Times New Roman" w:hAnsi="Times New Roman" w:cs="Times New Roman"/>
          <w:sz w:val="28"/>
          <w:szCs w:val="28"/>
        </w:rPr>
        <w:t>№ 18</w:t>
      </w:r>
      <w:proofErr w:type="gramStart"/>
      <w:r w:rsidRPr="00196313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196313">
        <w:rPr>
          <w:rFonts w:ascii="Times New Roman" w:hAnsi="Times New Roman" w:cs="Times New Roman"/>
          <w:sz w:val="28"/>
          <w:szCs w:val="28"/>
        </w:rPr>
        <w:t>меть выполнять преобразования алгебраических выражений, решать уравнения, неравенства и их системы</w:t>
      </w:r>
      <w:r>
        <w:rPr>
          <w:rFonts w:ascii="Times New Roman" w:hAnsi="Times New Roman" w:cs="Times New Roman"/>
          <w:sz w:val="28"/>
          <w:szCs w:val="28"/>
        </w:rPr>
        <w:t xml:space="preserve"> (было дробно рациональное уравнение).</w:t>
      </w:r>
    </w:p>
    <w:p w:rsidR="004D1CBA" w:rsidRPr="00196313" w:rsidRDefault="004D1CBA" w:rsidP="004D1CBA">
      <w:pPr>
        <w:rPr>
          <w:rFonts w:ascii="Times New Roman" w:hAnsi="Times New Roman" w:cs="Times New Roman"/>
          <w:sz w:val="28"/>
          <w:szCs w:val="28"/>
        </w:rPr>
      </w:pPr>
      <w:r w:rsidRPr="00196313">
        <w:rPr>
          <w:rFonts w:ascii="Times New Roman" w:hAnsi="Times New Roman" w:cs="Times New Roman"/>
          <w:sz w:val="28"/>
          <w:szCs w:val="28"/>
        </w:rPr>
        <w:t>Геометрия</w:t>
      </w:r>
    </w:p>
    <w:p w:rsidR="004D1CBA" w:rsidRPr="00196313" w:rsidRDefault="004D1CBA" w:rsidP="004D1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20 Уметь решать задачи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адача по теме подобие треугольников). </w:t>
      </w:r>
    </w:p>
    <w:p w:rsidR="004D1CBA" w:rsidRPr="00196313" w:rsidRDefault="004D1CBA" w:rsidP="004D1CBA">
      <w:pPr>
        <w:rPr>
          <w:rFonts w:ascii="Times New Roman" w:hAnsi="Times New Roman" w:cs="Times New Roman"/>
          <w:sz w:val="28"/>
          <w:szCs w:val="28"/>
        </w:rPr>
      </w:pPr>
      <w:r w:rsidRPr="00196313">
        <w:rPr>
          <w:rFonts w:ascii="Times New Roman" w:hAnsi="Times New Roman" w:cs="Times New Roman"/>
          <w:sz w:val="28"/>
          <w:szCs w:val="28"/>
        </w:rPr>
        <w:t>Задачи на проценты</w:t>
      </w:r>
    </w:p>
    <w:p w:rsidR="004D1CBA" w:rsidRPr="00196313" w:rsidRDefault="004D1CBA" w:rsidP="004D1CBA">
      <w:pPr>
        <w:rPr>
          <w:rFonts w:ascii="Times New Roman" w:hAnsi="Times New Roman" w:cs="Times New Roman"/>
          <w:sz w:val="28"/>
          <w:szCs w:val="28"/>
        </w:rPr>
      </w:pPr>
      <w:r w:rsidRPr="00196313">
        <w:rPr>
          <w:rFonts w:ascii="Times New Roman" w:hAnsi="Times New Roman" w:cs="Times New Roman"/>
          <w:sz w:val="28"/>
          <w:szCs w:val="28"/>
        </w:rPr>
        <w:t>№ 19 строить и исследовать простейшие математические модели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1CBA" w:rsidRPr="00832BBB" w:rsidRDefault="004D1CBA" w:rsidP="004D1CBA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832BBB">
        <w:rPr>
          <w:rFonts w:ascii="Times New Roman" w:hAnsi="Times New Roman" w:cs="Times New Roman"/>
          <w:sz w:val="32"/>
          <w:szCs w:val="32"/>
          <w:u w:val="single"/>
        </w:rPr>
        <w:t>10 класс</w:t>
      </w:r>
    </w:p>
    <w:p w:rsidR="004D1CBA" w:rsidRPr="00832BBB" w:rsidRDefault="004D1CBA" w:rsidP="004D1CBA">
      <w:pPr>
        <w:rPr>
          <w:rFonts w:ascii="Times New Roman" w:hAnsi="Times New Roman" w:cs="Times New Roman"/>
          <w:sz w:val="28"/>
          <w:szCs w:val="28"/>
        </w:rPr>
      </w:pPr>
      <w:r w:rsidRPr="00832BBB">
        <w:rPr>
          <w:rFonts w:ascii="Times New Roman" w:hAnsi="Times New Roman" w:cs="Times New Roman"/>
          <w:sz w:val="32"/>
          <w:szCs w:val="32"/>
        </w:rPr>
        <w:t xml:space="preserve"> </w:t>
      </w:r>
      <w:r w:rsidRPr="00832BBB">
        <w:rPr>
          <w:rFonts w:ascii="Times New Roman" w:hAnsi="Times New Roman" w:cs="Times New Roman"/>
          <w:sz w:val="28"/>
          <w:szCs w:val="28"/>
        </w:rPr>
        <w:t>Алгебра. Дроби, проценты, рациональные числа</w:t>
      </w:r>
    </w:p>
    <w:p w:rsidR="004D1CBA" w:rsidRPr="00196313" w:rsidRDefault="004D1CBA" w:rsidP="004D1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</w:t>
      </w:r>
      <w:r w:rsidRPr="00196313">
        <w:rPr>
          <w:rFonts w:ascii="Times New Roman" w:hAnsi="Times New Roman" w:cs="Times New Roman"/>
          <w:sz w:val="28"/>
          <w:szCs w:val="28"/>
        </w:rPr>
        <w:t xml:space="preserve"> Степень с целым показателем</w:t>
      </w:r>
    </w:p>
    <w:p w:rsidR="004D1CBA" w:rsidRPr="00832BBB" w:rsidRDefault="004D1CBA" w:rsidP="004D1CBA">
      <w:pPr>
        <w:rPr>
          <w:rFonts w:ascii="Times New Roman" w:hAnsi="Times New Roman" w:cs="Times New Roman"/>
          <w:sz w:val="28"/>
          <w:szCs w:val="28"/>
        </w:rPr>
      </w:pPr>
      <w:r w:rsidRPr="00832BBB">
        <w:rPr>
          <w:rFonts w:ascii="Times New Roman" w:hAnsi="Times New Roman" w:cs="Times New Roman"/>
          <w:sz w:val="28"/>
          <w:szCs w:val="28"/>
        </w:rPr>
        <w:t xml:space="preserve">Выполнять арифметические действия, сочетая устные и письменные приемы; находить значения корня натуральной степени, </w:t>
      </w:r>
      <w:r w:rsidRPr="001F3A2B">
        <w:rPr>
          <w:rFonts w:ascii="Times New Roman" w:hAnsi="Times New Roman" w:cs="Times New Roman"/>
          <w:sz w:val="28"/>
          <w:szCs w:val="28"/>
          <w:u w:val="single"/>
        </w:rPr>
        <w:t>степени с рациональным показателем</w:t>
      </w:r>
    </w:p>
    <w:p w:rsidR="004D1CBA" w:rsidRPr="00832BBB" w:rsidRDefault="004D1CBA" w:rsidP="004D1CBA">
      <w:pPr>
        <w:rPr>
          <w:rFonts w:ascii="Times New Roman" w:hAnsi="Times New Roman" w:cs="Times New Roman"/>
          <w:sz w:val="28"/>
          <w:szCs w:val="28"/>
        </w:rPr>
      </w:pPr>
      <w:r w:rsidRPr="00832BBB">
        <w:rPr>
          <w:rFonts w:ascii="Times New Roman" w:hAnsi="Times New Roman" w:cs="Times New Roman"/>
          <w:sz w:val="28"/>
          <w:szCs w:val="28"/>
        </w:rPr>
        <w:t xml:space="preserve">№ 9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32BBB">
        <w:rPr>
          <w:rFonts w:ascii="Times New Roman" w:hAnsi="Times New Roman" w:cs="Times New Roman"/>
          <w:sz w:val="28"/>
          <w:szCs w:val="28"/>
        </w:rPr>
        <w:t>роби, проценты, рациональные числа</w:t>
      </w:r>
    </w:p>
    <w:p w:rsidR="004D1CBA" w:rsidRPr="00196313" w:rsidRDefault="004D1CBA" w:rsidP="004D1CBA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  <w:r w:rsidRPr="00196313">
        <w:rPr>
          <w:rFonts w:ascii="Times New Roman" w:hAnsi="Times New Roman" w:cs="Times New Roman"/>
          <w:sz w:val="28"/>
          <w:szCs w:val="28"/>
        </w:rPr>
        <w:t xml:space="preserve"> Моделировать реальные ситуации на языке алгебры, составлять уравнения и неравенства по условию задачи; исследовать построенные модели с использованием аппарата алгебры</w:t>
      </w:r>
      <w:r>
        <w:rPr>
          <w:rFonts w:ascii="Times New Roman" w:hAnsi="Times New Roman" w:cs="Times New Roman"/>
          <w:sz w:val="28"/>
          <w:szCs w:val="28"/>
        </w:rPr>
        <w:t xml:space="preserve"> (была задача на проценты).</w:t>
      </w:r>
    </w:p>
    <w:p w:rsidR="004D1CBA" w:rsidRDefault="004D1CBA" w:rsidP="004D1CBA">
      <w:pPr>
        <w:rPr>
          <w:rFonts w:ascii="Times New Roman" w:hAnsi="Times New Roman" w:cs="Times New Roman"/>
          <w:sz w:val="32"/>
          <w:szCs w:val="32"/>
        </w:rPr>
      </w:pPr>
      <w:r w:rsidRPr="00832BBB">
        <w:rPr>
          <w:rFonts w:ascii="Times New Roman" w:hAnsi="Times New Roman" w:cs="Times New Roman"/>
          <w:sz w:val="32"/>
          <w:szCs w:val="32"/>
        </w:rPr>
        <w:t xml:space="preserve"> </w:t>
      </w:r>
      <w:r w:rsidRPr="00832BBB">
        <w:rPr>
          <w:rFonts w:ascii="Times New Roman" w:hAnsi="Times New Roman" w:cs="Times New Roman"/>
          <w:sz w:val="28"/>
          <w:szCs w:val="28"/>
        </w:rPr>
        <w:t>Уравнения и неравенства</w:t>
      </w:r>
    </w:p>
    <w:p w:rsidR="004D1CBA" w:rsidRPr="00832BBB" w:rsidRDefault="004D1CBA" w:rsidP="004D1CBA">
      <w:pPr>
        <w:rPr>
          <w:rFonts w:ascii="Times New Roman" w:hAnsi="Times New Roman" w:cs="Times New Roman"/>
          <w:sz w:val="32"/>
          <w:szCs w:val="32"/>
        </w:rPr>
      </w:pPr>
      <w:r w:rsidRPr="00832BBB">
        <w:rPr>
          <w:rFonts w:ascii="Times New Roman" w:hAnsi="Times New Roman" w:cs="Times New Roman"/>
          <w:sz w:val="28"/>
          <w:szCs w:val="28"/>
        </w:rPr>
        <w:t>№ 18</w:t>
      </w:r>
      <w:proofErr w:type="gramStart"/>
      <w:r w:rsidRPr="00832BBB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832BBB">
        <w:rPr>
          <w:rFonts w:ascii="Times New Roman" w:hAnsi="Times New Roman" w:cs="Times New Roman"/>
          <w:sz w:val="28"/>
          <w:szCs w:val="28"/>
        </w:rPr>
        <w:t>еш</w:t>
      </w:r>
      <w:r>
        <w:rPr>
          <w:rFonts w:ascii="Times New Roman" w:hAnsi="Times New Roman" w:cs="Times New Roman"/>
          <w:sz w:val="28"/>
          <w:szCs w:val="28"/>
        </w:rPr>
        <w:t>ать и исследовать рациональные уравнения (уравнение с параметром)</w:t>
      </w:r>
    </w:p>
    <w:p w:rsidR="004D1CBA" w:rsidRPr="00196313" w:rsidRDefault="004D1CBA" w:rsidP="004D1CBA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  <w:r w:rsidRPr="00196313">
        <w:rPr>
          <w:rFonts w:ascii="Times New Roman" w:hAnsi="Times New Roman" w:cs="Times New Roman"/>
          <w:sz w:val="28"/>
          <w:szCs w:val="28"/>
        </w:rPr>
        <w:t>Комбинаторика</w:t>
      </w:r>
    </w:p>
    <w:p w:rsidR="004D1CBA" w:rsidRPr="00196313" w:rsidRDefault="004D1CBA" w:rsidP="004D1CBA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</w:t>
      </w:r>
      <w:r w:rsidRPr="00196313">
        <w:rPr>
          <w:rFonts w:ascii="Times New Roman" w:hAnsi="Times New Roman" w:cs="Times New Roman"/>
          <w:sz w:val="28"/>
          <w:szCs w:val="28"/>
        </w:rPr>
        <w:t xml:space="preserve"> Моделировать реальные ситуации на языке теории вероятностей и статистики, вычислять в простейших случаях вероятности событий</w:t>
      </w:r>
    </w:p>
    <w:p w:rsidR="004D1CBA" w:rsidRPr="00196313" w:rsidRDefault="004D1CBA" w:rsidP="004D1CBA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  <w:r w:rsidRPr="00196313">
        <w:rPr>
          <w:rFonts w:ascii="Times New Roman" w:hAnsi="Times New Roman" w:cs="Times New Roman"/>
          <w:sz w:val="28"/>
          <w:szCs w:val="28"/>
        </w:rPr>
        <w:t>Геометрия</w:t>
      </w:r>
    </w:p>
    <w:p w:rsidR="004D1CBA" w:rsidRPr="00196313" w:rsidRDefault="004D1CBA" w:rsidP="004D1CBA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196313">
        <w:rPr>
          <w:rFonts w:ascii="Times New Roman" w:hAnsi="Times New Roman" w:cs="Times New Roman"/>
          <w:sz w:val="28"/>
          <w:szCs w:val="28"/>
        </w:rPr>
        <w:t xml:space="preserve">ценивать логическую правильность рассуждений, распознавать логически некорректные рассуждения </w:t>
      </w:r>
    </w:p>
    <w:p w:rsidR="004D1CBA" w:rsidRPr="00196313" w:rsidRDefault="004D1CBA" w:rsidP="004D1CBA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  <w:r w:rsidRPr="00196313">
        <w:rPr>
          <w:rFonts w:ascii="Times New Roman" w:hAnsi="Times New Roman" w:cs="Times New Roman"/>
          <w:sz w:val="28"/>
          <w:szCs w:val="28"/>
        </w:rPr>
        <w:t xml:space="preserve">№ 20 Треугольник. Решать планиметрические задачи на нахождение геометрических </w:t>
      </w:r>
      <w:r>
        <w:rPr>
          <w:rFonts w:ascii="Times New Roman" w:hAnsi="Times New Roman" w:cs="Times New Roman"/>
          <w:sz w:val="28"/>
          <w:szCs w:val="28"/>
        </w:rPr>
        <w:t>величин (длин, углов, площадей) (была задача на вписанные и описанные треугольники).</w:t>
      </w:r>
      <w:bookmarkStart w:id="0" w:name="_GoBack"/>
      <w:bookmarkEnd w:id="0"/>
    </w:p>
    <w:p w:rsidR="004D1CBA" w:rsidRDefault="004D1CBA"/>
    <w:tbl>
      <w:tblPr>
        <w:tblStyle w:val="a3"/>
        <w:tblW w:w="10343" w:type="dxa"/>
        <w:tblLook w:val="04A0"/>
      </w:tblPr>
      <w:tblGrid>
        <w:gridCol w:w="1339"/>
        <w:gridCol w:w="4529"/>
        <w:gridCol w:w="1662"/>
        <w:gridCol w:w="1563"/>
        <w:gridCol w:w="1250"/>
      </w:tblGrid>
      <w:tr w:rsidR="0053542A" w:rsidTr="004D1CBA">
        <w:tc>
          <w:tcPr>
            <w:tcW w:w="1339" w:type="dxa"/>
          </w:tcPr>
          <w:p w:rsidR="0053542A" w:rsidRPr="00622918" w:rsidRDefault="00535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9" w:type="dxa"/>
          </w:tcPr>
          <w:p w:rsidR="0053542A" w:rsidRPr="00760F08" w:rsidRDefault="0053542A" w:rsidP="00760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задания</w:t>
            </w:r>
          </w:p>
        </w:tc>
        <w:tc>
          <w:tcPr>
            <w:tcW w:w="1662" w:type="dxa"/>
          </w:tcPr>
          <w:p w:rsidR="0053542A" w:rsidRPr="00760F08" w:rsidRDefault="00535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 0, Х</w:t>
            </w:r>
          </w:p>
        </w:tc>
        <w:tc>
          <w:tcPr>
            <w:tcW w:w="1563" w:type="dxa"/>
          </w:tcPr>
          <w:p w:rsidR="0053542A" w:rsidRPr="00760F08" w:rsidRDefault="0053542A" w:rsidP="00F42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30%</w:t>
            </w:r>
            <w:r w:rsidR="00D43966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</w:t>
            </w:r>
          </w:p>
        </w:tc>
        <w:tc>
          <w:tcPr>
            <w:tcW w:w="1250" w:type="dxa"/>
          </w:tcPr>
          <w:p w:rsidR="0053542A" w:rsidRPr="00F42C8C" w:rsidRDefault="0053542A" w:rsidP="00F42C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3966" w:rsidTr="004D1CBA">
        <w:tc>
          <w:tcPr>
            <w:tcW w:w="1339" w:type="dxa"/>
            <w:vMerge w:val="restart"/>
          </w:tcPr>
          <w:p w:rsidR="00D43966" w:rsidRPr="00AD3169" w:rsidRDefault="00D4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69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  <w:p w:rsidR="00D43966" w:rsidRPr="00AD3169" w:rsidRDefault="00D4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69">
              <w:rPr>
                <w:rFonts w:ascii="Times New Roman" w:hAnsi="Times New Roman" w:cs="Times New Roman"/>
                <w:sz w:val="28"/>
                <w:szCs w:val="28"/>
              </w:rPr>
              <w:t>65 чел.</w:t>
            </w:r>
          </w:p>
          <w:p w:rsidR="00D43966" w:rsidRPr="00AD3169" w:rsidRDefault="00D43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966" w:rsidRPr="00AD3169" w:rsidRDefault="00D43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966" w:rsidRPr="00AD3169" w:rsidRDefault="00D43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966" w:rsidRPr="00AD3169" w:rsidRDefault="00D4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69">
              <w:rPr>
                <w:rFonts w:ascii="Times New Roman" w:hAnsi="Times New Roman" w:cs="Times New Roman"/>
                <w:sz w:val="28"/>
                <w:szCs w:val="28"/>
              </w:rPr>
              <w:t>Апрель 2019</w:t>
            </w:r>
          </w:p>
        </w:tc>
        <w:tc>
          <w:tcPr>
            <w:tcW w:w="4529" w:type="dxa"/>
          </w:tcPr>
          <w:p w:rsidR="00D43966" w:rsidRPr="00AD3169" w:rsidRDefault="00D43966" w:rsidP="00760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Числа и величины</w:t>
            </w:r>
          </w:p>
          <w:p w:rsidR="00D43966" w:rsidRPr="00AD3169" w:rsidRDefault="00D4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69"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  <w:p w:rsidR="00D43966" w:rsidRPr="00AD3169" w:rsidRDefault="00D4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69">
              <w:rPr>
                <w:rFonts w:ascii="Times New Roman" w:hAnsi="Times New Roman" w:cs="Times New Roman"/>
                <w:sz w:val="28"/>
                <w:szCs w:val="28"/>
              </w:rPr>
              <w:t>№ 3(2б)</w:t>
            </w:r>
          </w:p>
        </w:tc>
        <w:tc>
          <w:tcPr>
            <w:tcW w:w="1662" w:type="dxa"/>
          </w:tcPr>
          <w:p w:rsidR="00D43966" w:rsidRPr="00AD3169" w:rsidRDefault="00D43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966" w:rsidRPr="00AD3169" w:rsidRDefault="00D4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6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D43966" w:rsidRPr="00AD3169" w:rsidRDefault="00D4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3" w:type="dxa"/>
          </w:tcPr>
          <w:p w:rsidR="00D43966" w:rsidRPr="00AD3169" w:rsidRDefault="00D43966" w:rsidP="00F42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0" w:type="dxa"/>
          </w:tcPr>
          <w:p w:rsidR="00D43966" w:rsidRPr="00AD3169" w:rsidRDefault="00D43966" w:rsidP="00F42C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169">
              <w:rPr>
                <w:rFonts w:ascii="Times New Roman" w:hAnsi="Times New Roman" w:cs="Times New Roman"/>
                <w:b/>
                <w:sz w:val="28"/>
                <w:szCs w:val="28"/>
              </w:rPr>
              <w:t>6%</w:t>
            </w:r>
          </w:p>
        </w:tc>
      </w:tr>
      <w:tr w:rsidR="00D43966" w:rsidTr="004D1CBA">
        <w:tc>
          <w:tcPr>
            <w:tcW w:w="1339" w:type="dxa"/>
            <w:vMerge/>
          </w:tcPr>
          <w:p w:rsidR="00D43966" w:rsidRPr="00AD3169" w:rsidRDefault="00D439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D43966" w:rsidRPr="00AD3169" w:rsidRDefault="00D43966" w:rsidP="00760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69">
              <w:rPr>
                <w:rFonts w:ascii="Times New Roman" w:hAnsi="Times New Roman" w:cs="Times New Roman"/>
                <w:sz w:val="28"/>
                <w:szCs w:val="28"/>
              </w:rPr>
              <w:t>Арифметические действия</w:t>
            </w:r>
          </w:p>
          <w:p w:rsidR="00D43966" w:rsidRPr="00AD3169" w:rsidRDefault="00D4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1</w:t>
            </w:r>
          </w:p>
          <w:p w:rsidR="00D43966" w:rsidRPr="00AD3169" w:rsidRDefault="00D4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69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  <w:p w:rsidR="00D43966" w:rsidRPr="00AD3169" w:rsidRDefault="00D4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69"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</w:p>
        </w:tc>
        <w:tc>
          <w:tcPr>
            <w:tcW w:w="1662" w:type="dxa"/>
          </w:tcPr>
          <w:p w:rsidR="00D43966" w:rsidRPr="00AD3169" w:rsidRDefault="00D43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966" w:rsidRPr="00AD3169" w:rsidRDefault="00D4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D43966" w:rsidRPr="00AD3169" w:rsidRDefault="00D4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43966" w:rsidRPr="00AD3169" w:rsidRDefault="00D4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6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3" w:type="dxa"/>
          </w:tcPr>
          <w:p w:rsidR="00D43966" w:rsidRPr="00AD3169" w:rsidRDefault="00D43966" w:rsidP="00F42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250" w:type="dxa"/>
          </w:tcPr>
          <w:p w:rsidR="00D43966" w:rsidRPr="00AD3169" w:rsidRDefault="00D43966" w:rsidP="00F42C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169">
              <w:rPr>
                <w:rFonts w:ascii="Times New Roman" w:hAnsi="Times New Roman" w:cs="Times New Roman"/>
                <w:b/>
                <w:sz w:val="28"/>
                <w:szCs w:val="28"/>
              </w:rPr>
              <w:t>9%</w:t>
            </w:r>
          </w:p>
        </w:tc>
      </w:tr>
      <w:tr w:rsidR="00D43966" w:rsidTr="004D1CBA">
        <w:tc>
          <w:tcPr>
            <w:tcW w:w="1339" w:type="dxa"/>
            <w:vMerge/>
          </w:tcPr>
          <w:p w:rsidR="00D43966" w:rsidRPr="00AD3169" w:rsidRDefault="00D439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D43966" w:rsidRPr="00AD3169" w:rsidRDefault="00D43966" w:rsidP="00760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69">
              <w:rPr>
                <w:rFonts w:ascii="Times New Roman" w:hAnsi="Times New Roman" w:cs="Times New Roman"/>
                <w:sz w:val="28"/>
                <w:szCs w:val="28"/>
              </w:rPr>
              <w:t>Работа с те</w:t>
            </w:r>
            <w:r w:rsidR="00AE6B88" w:rsidRPr="00AD316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D3169">
              <w:rPr>
                <w:rFonts w:ascii="Times New Roman" w:hAnsi="Times New Roman" w:cs="Times New Roman"/>
                <w:sz w:val="28"/>
                <w:szCs w:val="28"/>
              </w:rPr>
              <w:t>стовыми задачами</w:t>
            </w:r>
          </w:p>
          <w:p w:rsidR="00D43966" w:rsidRPr="00AD3169" w:rsidRDefault="00D4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69">
              <w:rPr>
                <w:rFonts w:ascii="Times New Roman" w:hAnsi="Times New Roman" w:cs="Times New Roman"/>
                <w:sz w:val="28"/>
                <w:szCs w:val="28"/>
              </w:rPr>
              <w:t>№ 8(2б)</w:t>
            </w:r>
          </w:p>
          <w:p w:rsidR="00D43966" w:rsidRPr="00AD3169" w:rsidRDefault="00D4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69">
              <w:rPr>
                <w:rFonts w:ascii="Times New Roman" w:hAnsi="Times New Roman" w:cs="Times New Roman"/>
                <w:sz w:val="28"/>
                <w:szCs w:val="28"/>
              </w:rPr>
              <w:t>№ 12(2б)</w:t>
            </w:r>
          </w:p>
        </w:tc>
        <w:tc>
          <w:tcPr>
            <w:tcW w:w="1662" w:type="dxa"/>
          </w:tcPr>
          <w:p w:rsidR="00D43966" w:rsidRPr="00AD3169" w:rsidRDefault="00D43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966" w:rsidRPr="00AD3169" w:rsidRDefault="00D4396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316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24</w:t>
            </w:r>
          </w:p>
          <w:p w:rsidR="00D43966" w:rsidRPr="00AD3169" w:rsidRDefault="00D4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6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36</w:t>
            </w:r>
          </w:p>
        </w:tc>
        <w:tc>
          <w:tcPr>
            <w:tcW w:w="1563" w:type="dxa"/>
          </w:tcPr>
          <w:p w:rsidR="00D43966" w:rsidRPr="00AD3169" w:rsidRDefault="00D43966" w:rsidP="00F42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6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50" w:type="dxa"/>
          </w:tcPr>
          <w:p w:rsidR="00D43966" w:rsidRPr="00AD3169" w:rsidRDefault="00D43966" w:rsidP="00F42C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169">
              <w:rPr>
                <w:rFonts w:ascii="Times New Roman" w:hAnsi="Times New Roman" w:cs="Times New Roman"/>
                <w:b/>
                <w:sz w:val="28"/>
                <w:szCs w:val="28"/>
              </w:rPr>
              <w:t>34%</w:t>
            </w:r>
          </w:p>
        </w:tc>
      </w:tr>
      <w:tr w:rsidR="00D43966" w:rsidTr="004D1CBA">
        <w:tc>
          <w:tcPr>
            <w:tcW w:w="1339" w:type="dxa"/>
            <w:vMerge/>
          </w:tcPr>
          <w:p w:rsidR="00D43966" w:rsidRPr="00AD3169" w:rsidRDefault="00D439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D43966" w:rsidRPr="00AD3169" w:rsidRDefault="00D43966" w:rsidP="00760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69"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 и величины</w:t>
            </w:r>
          </w:p>
          <w:p w:rsidR="00D43966" w:rsidRPr="00AD3169" w:rsidRDefault="00D43966" w:rsidP="00760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69">
              <w:rPr>
                <w:rFonts w:ascii="Times New Roman" w:hAnsi="Times New Roman" w:cs="Times New Roman"/>
                <w:sz w:val="28"/>
                <w:szCs w:val="28"/>
              </w:rPr>
              <w:t>№ 5(2б)</w:t>
            </w:r>
          </w:p>
          <w:p w:rsidR="00D43966" w:rsidRPr="00AD3169" w:rsidRDefault="00D43966" w:rsidP="00760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69">
              <w:rPr>
                <w:rFonts w:ascii="Times New Roman" w:hAnsi="Times New Roman" w:cs="Times New Roman"/>
                <w:sz w:val="28"/>
                <w:szCs w:val="28"/>
              </w:rPr>
              <w:t>№ 11(2б)</w:t>
            </w:r>
          </w:p>
        </w:tc>
        <w:tc>
          <w:tcPr>
            <w:tcW w:w="1662" w:type="dxa"/>
          </w:tcPr>
          <w:p w:rsidR="00D43966" w:rsidRPr="00AD3169" w:rsidRDefault="00D43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966" w:rsidRPr="00AD3169" w:rsidRDefault="00D4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6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D43966" w:rsidRPr="00AD3169" w:rsidRDefault="00D4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6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3" w:type="dxa"/>
          </w:tcPr>
          <w:p w:rsidR="00D43966" w:rsidRPr="00AD3169" w:rsidRDefault="00D43966" w:rsidP="00F42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6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50" w:type="dxa"/>
          </w:tcPr>
          <w:p w:rsidR="00D43966" w:rsidRPr="00AD3169" w:rsidRDefault="00D43966" w:rsidP="00F42C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169">
              <w:rPr>
                <w:rFonts w:ascii="Times New Roman" w:hAnsi="Times New Roman" w:cs="Times New Roman"/>
                <w:b/>
                <w:sz w:val="28"/>
                <w:szCs w:val="28"/>
              </w:rPr>
              <w:t>15%</w:t>
            </w:r>
          </w:p>
        </w:tc>
      </w:tr>
      <w:tr w:rsidR="00D43966" w:rsidTr="004D1CBA">
        <w:tc>
          <w:tcPr>
            <w:tcW w:w="1339" w:type="dxa"/>
            <w:vMerge/>
          </w:tcPr>
          <w:p w:rsidR="00D43966" w:rsidRPr="00AD3169" w:rsidRDefault="00D439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D43966" w:rsidRPr="00AD3169" w:rsidRDefault="00D43966" w:rsidP="00F42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69">
              <w:rPr>
                <w:rFonts w:ascii="Times New Roman" w:hAnsi="Times New Roman" w:cs="Times New Roman"/>
                <w:sz w:val="28"/>
                <w:szCs w:val="28"/>
              </w:rPr>
              <w:t>Работа с информацией</w:t>
            </w:r>
          </w:p>
          <w:p w:rsidR="00D43966" w:rsidRPr="00AD3169" w:rsidRDefault="00D43966" w:rsidP="00760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69">
              <w:rPr>
                <w:rFonts w:ascii="Times New Roman" w:hAnsi="Times New Roman" w:cs="Times New Roman"/>
                <w:sz w:val="28"/>
                <w:szCs w:val="28"/>
              </w:rPr>
              <w:t>№ 6(2б)</w:t>
            </w:r>
          </w:p>
          <w:p w:rsidR="00D43966" w:rsidRPr="00AD3169" w:rsidRDefault="00D43966" w:rsidP="00760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69">
              <w:rPr>
                <w:rFonts w:ascii="Times New Roman" w:hAnsi="Times New Roman" w:cs="Times New Roman"/>
                <w:sz w:val="28"/>
                <w:szCs w:val="28"/>
              </w:rPr>
              <w:t>№ 9(2б)</w:t>
            </w:r>
          </w:p>
          <w:p w:rsidR="00D43966" w:rsidRPr="00AD3169" w:rsidRDefault="00D43966" w:rsidP="00760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69">
              <w:rPr>
                <w:rFonts w:ascii="Times New Roman" w:hAnsi="Times New Roman" w:cs="Times New Roman"/>
                <w:sz w:val="28"/>
                <w:szCs w:val="28"/>
              </w:rPr>
              <w:t>№ 10(2б)</w:t>
            </w:r>
          </w:p>
        </w:tc>
        <w:tc>
          <w:tcPr>
            <w:tcW w:w="1662" w:type="dxa"/>
          </w:tcPr>
          <w:p w:rsidR="00D43966" w:rsidRPr="00AD3169" w:rsidRDefault="00D43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966" w:rsidRPr="00AD3169" w:rsidRDefault="00D4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6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D43966" w:rsidRPr="00AD3169" w:rsidRDefault="00D4396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316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24</w:t>
            </w:r>
          </w:p>
          <w:p w:rsidR="00D43966" w:rsidRPr="00AD3169" w:rsidRDefault="00D4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6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3" w:type="dxa"/>
          </w:tcPr>
          <w:p w:rsidR="00D43966" w:rsidRPr="00AD3169" w:rsidRDefault="00D43966" w:rsidP="00F42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50" w:type="dxa"/>
          </w:tcPr>
          <w:p w:rsidR="00D43966" w:rsidRPr="00AD3169" w:rsidRDefault="00D43966" w:rsidP="00F42C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169">
              <w:rPr>
                <w:rFonts w:ascii="Times New Roman" w:hAnsi="Times New Roman" w:cs="Times New Roman"/>
                <w:b/>
                <w:sz w:val="28"/>
                <w:szCs w:val="28"/>
              </w:rPr>
              <w:t>14%</w:t>
            </w:r>
          </w:p>
        </w:tc>
      </w:tr>
      <w:tr w:rsidR="00D43966" w:rsidTr="004D1CBA">
        <w:tc>
          <w:tcPr>
            <w:tcW w:w="1339" w:type="dxa"/>
            <w:vMerge w:val="restart"/>
          </w:tcPr>
          <w:p w:rsidR="00D43966" w:rsidRPr="00AD3169" w:rsidRDefault="00D4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69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  <w:p w:rsidR="00D43966" w:rsidRPr="00AD3169" w:rsidRDefault="00D4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69">
              <w:rPr>
                <w:rFonts w:ascii="Times New Roman" w:hAnsi="Times New Roman" w:cs="Times New Roman"/>
                <w:sz w:val="28"/>
                <w:szCs w:val="28"/>
              </w:rPr>
              <w:t>60 чел.</w:t>
            </w:r>
          </w:p>
          <w:p w:rsidR="00D43966" w:rsidRPr="00AD3169" w:rsidRDefault="00D43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966" w:rsidRPr="00AD3169" w:rsidRDefault="00D4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6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43966" w:rsidRPr="00AD3169" w:rsidRDefault="00D4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6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4529" w:type="dxa"/>
          </w:tcPr>
          <w:p w:rsidR="00D43966" w:rsidRPr="00AD3169" w:rsidRDefault="00D4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69">
              <w:rPr>
                <w:rFonts w:ascii="Times New Roman" w:hAnsi="Times New Roman" w:cs="Times New Roman"/>
                <w:sz w:val="28"/>
                <w:szCs w:val="28"/>
              </w:rPr>
              <w:t>Числа и величины</w:t>
            </w:r>
          </w:p>
          <w:p w:rsidR="00D43966" w:rsidRPr="00AD3169" w:rsidRDefault="00D4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69"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</w:p>
          <w:p w:rsidR="00D43966" w:rsidRPr="00AD3169" w:rsidRDefault="00D4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69">
              <w:rPr>
                <w:rFonts w:ascii="Times New Roman" w:hAnsi="Times New Roman" w:cs="Times New Roman"/>
                <w:sz w:val="28"/>
                <w:szCs w:val="28"/>
              </w:rPr>
              <w:t>№ 18(2б)</w:t>
            </w:r>
          </w:p>
        </w:tc>
        <w:tc>
          <w:tcPr>
            <w:tcW w:w="1662" w:type="dxa"/>
          </w:tcPr>
          <w:p w:rsidR="00D43966" w:rsidRPr="00AD3169" w:rsidRDefault="00D43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966" w:rsidRPr="00AD3169" w:rsidRDefault="00D4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6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D43966" w:rsidRPr="00AD3169" w:rsidRDefault="00D4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6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3" w:type="dxa"/>
          </w:tcPr>
          <w:p w:rsidR="00D43966" w:rsidRPr="00AD3169" w:rsidRDefault="00D43966" w:rsidP="00F42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6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50" w:type="dxa"/>
          </w:tcPr>
          <w:p w:rsidR="00D43966" w:rsidRPr="00AD3169" w:rsidRDefault="00D43966" w:rsidP="00F42C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169">
              <w:rPr>
                <w:rFonts w:ascii="Times New Roman" w:hAnsi="Times New Roman" w:cs="Times New Roman"/>
                <w:b/>
                <w:sz w:val="28"/>
                <w:szCs w:val="28"/>
              </w:rPr>
              <w:t>28%</w:t>
            </w:r>
          </w:p>
        </w:tc>
      </w:tr>
      <w:tr w:rsidR="00D43966" w:rsidTr="004D1CBA">
        <w:tc>
          <w:tcPr>
            <w:tcW w:w="1339" w:type="dxa"/>
            <w:vMerge/>
          </w:tcPr>
          <w:p w:rsidR="00D43966" w:rsidRPr="00AD3169" w:rsidRDefault="00D43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9" w:type="dxa"/>
          </w:tcPr>
          <w:p w:rsidR="00D43966" w:rsidRPr="00AD3169" w:rsidRDefault="00D4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69">
              <w:rPr>
                <w:rFonts w:ascii="Times New Roman" w:hAnsi="Times New Roman" w:cs="Times New Roman"/>
                <w:sz w:val="28"/>
                <w:szCs w:val="28"/>
              </w:rPr>
              <w:t>Арифметические действия</w:t>
            </w:r>
          </w:p>
          <w:p w:rsidR="00D43966" w:rsidRPr="00AD3169" w:rsidRDefault="00D4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69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  <w:p w:rsidR="00D43966" w:rsidRPr="00AD3169" w:rsidRDefault="00D4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69"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  <w:p w:rsidR="00D43966" w:rsidRPr="00AD3169" w:rsidRDefault="00D4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69">
              <w:rPr>
                <w:rFonts w:ascii="Times New Roman" w:hAnsi="Times New Roman" w:cs="Times New Roman"/>
                <w:sz w:val="28"/>
                <w:szCs w:val="28"/>
              </w:rPr>
              <w:t>№ 15</w:t>
            </w:r>
          </w:p>
        </w:tc>
        <w:tc>
          <w:tcPr>
            <w:tcW w:w="1662" w:type="dxa"/>
          </w:tcPr>
          <w:p w:rsidR="00D43966" w:rsidRPr="00AD3169" w:rsidRDefault="00D43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966" w:rsidRPr="00AD3169" w:rsidRDefault="00D4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6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D43966" w:rsidRPr="00AD3169" w:rsidRDefault="00D4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6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43966" w:rsidRPr="00AD3169" w:rsidRDefault="00D4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6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25</w:t>
            </w:r>
          </w:p>
        </w:tc>
        <w:tc>
          <w:tcPr>
            <w:tcW w:w="1563" w:type="dxa"/>
          </w:tcPr>
          <w:p w:rsidR="00D43966" w:rsidRPr="00AD3169" w:rsidRDefault="00D43966" w:rsidP="00F42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6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0" w:type="dxa"/>
          </w:tcPr>
          <w:p w:rsidR="00D43966" w:rsidRPr="00AD3169" w:rsidRDefault="00D43966" w:rsidP="00F42C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169">
              <w:rPr>
                <w:rFonts w:ascii="Times New Roman" w:hAnsi="Times New Roman" w:cs="Times New Roman"/>
                <w:b/>
                <w:sz w:val="28"/>
                <w:szCs w:val="28"/>
              </w:rPr>
              <w:t>20%</w:t>
            </w:r>
          </w:p>
        </w:tc>
      </w:tr>
      <w:tr w:rsidR="00D43966" w:rsidTr="004D1CBA">
        <w:tc>
          <w:tcPr>
            <w:tcW w:w="1339" w:type="dxa"/>
            <w:vMerge/>
          </w:tcPr>
          <w:p w:rsidR="00D43966" w:rsidRPr="00AD3169" w:rsidRDefault="00D43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9" w:type="dxa"/>
          </w:tcPr>
          <w:p w:rsidR="00D43966" w:rsidRPr="00AD3169" w:rsidRDefault="00D4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69">
              <w:rPr>
                <w:rFonts w:ascii="Times New Roman" w:hAnsi="Times New Roman" w:cs="Times New Roman"/>
                <w:sz w:val="28"/>
                <w:szCs w:val="28"/>
              </w:rPr>
              <w:t>Работа с тестовыми задачами</w:t>
            </w:r>
          </w:p>
          <w:p w:rsidR="00D43966" w:rsidRPr="00AD3169" w:rsidRDefault="00D4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69"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  <w:p w:rsidR="00D43966" w:rsidRPr="00AD3169" w:rsidRDefault="00D4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69"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  <w:p w:rsidR="00D43966" w:rsidRPr="00AD3169" w:rsidRDefault="00D4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69">
              <w:rPr>
                <w:rFonts w:ascii="Times New Roman" w:hAnsi="Times New Roman" w:cs="Times New Roman"/>
                <w:sz w:val="28"/>
                <w:szCs w:val="28"/>
              </w:rPr>
              <w:t>№ 9(2б)</w:t>
            </w:r>
          </w:p>
          <w:p w:rsidR="00D43966" w:rsidRPr="00AD3169" w:rsidRDefault="00D4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69">
              <w:rPr>
                <w:rFonts w:ascii="Times New Roman" w:hAnsi="Times New Roman" w:cs="Times New Roman"/>
                <w:sz w:val="28"/>
                <w:szCs w:val="28"/>
              </w:rPr>
              <w:t>№13</w:t>
            </w:r>
          </w:p>
        </w:tc>
        <w:tc>
          <w:tcPr>
            <w:tcW w:w="1662" w:type="dxa"/>
          </w:tcPr>
          <w:p w:rsidR="00D43966" w:rsidRPr="00AD3169" w:rsidRDefault="00D43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966" w:rsidRPr="00AD3169" w:rsidRDefault="00D4396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316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36</w:t>
            </w:r>
          </w:p>
          <w:p w:rsidR="00D43966" w:rsidRPr="00AD3169" w:rsidRDefault="00D4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6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D43966" w:rsidRPr="00AD3169" w:rsidRDefault="00D4396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316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30</w:t>
            </w:r>
          </w:p>
          <w:p w:rsidR="00D43966" w:rsidRPr="00AD3169" w:rsidRDefault="00D4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6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21</w:t>
            </w:r>
          </w:p>
        </w:tc>
        <w:tc>
          <w:tcPr>
            <w:tcW w:w="1563" w:type="dxa"/>
          </w:tcPr>
          <w:p w:rsidR="00D43966" w:rsidRPr="00AD3169" w:rsidRDefault="00D43966" w:rsidP="00F42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6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50" w:type="dxa"/>
          </w:tcPr>
          <w:p w:rsidR="00D43966" w:rsidRPr="00AD3169" w:rsidRDefault="00D43966" w:rsidP="00F42C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169">
              <w:rPr>
                <w:rFonts w:ascii="Times New Roman" w:hAnsi="Times New Roman" w:cs="Times New Roman"/>
                <w:b/>
                <w:sz w:val="28"/>
                <w:szCs w:val="28"/>
              </w:rPr>
              <w:t>47%</w:t>
            </w:r>
          </w:p>
        </w:tc>
      </w:tr>
      <w:tr w:rsidR="00D43966" w:rsidTr="004D1CBA">
        <w:tc>
          <w:tcPr>
            <w:tcW w:w="1339" w:type="dxa"/>
            <w:vMerge/>
          </w:tcPr>
          <w:p w:rsidR="00D43966" w:rsidRPr="00AD3169" w:rsidRDefault="00D43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9" w:type="dxa"/>
          </w:tcPr>
          <w:p w:rsidR="00D43966" w:rsidRPr="00AD3169" w:rsidRDefault="00D4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69"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 и величины</w:t>
            </w:r>
          </w:p>
          <w:p w:rsidR="00D43966" w:rsidRPr="00AD3169" w:rsidRDefault="00D4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69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  <w:p w:rsidR="00D43966" w:rsidRPr="00AD3169" w:rsidRDefault="00D4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69">
              <w:rPr>
                <w:rFonts w:ascii="Times New Roman" w:hAnsi="Times New Roman" w:cs="Times New Roman"/>
                <w:sz w:val="28"/>
                <w:szCs w:val="28"/>
              </w:rPr>
              <w:t xml:space="preserve">№ 3 </w:t>
            </w:r>
          </w:p>
          <w:p w:rsidR="00D43966" w:rsidRPr="00AD3169" w:rsidRDefault="00D4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69">
              <w:rPr>
                <w:rFonts w:ascii="Times New Roman" w:hAnsi="Times New Roman" w:cs="Times New Roman"/>
                <w:sz w:val="28"/>
                <w:szCs w:val="28"/>
              </w:rPr>
              <w:t>№ 6</w:t>
            </w:r>
          </w:p>
          <w:p w:rsidR="00D43966" w:rsidRPr="00AD3169" w:rsidRDefault="00D4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69">
              <w:rPr>
                <w:rFonts w:ascii="Times New Roman" w:hAnsi="Times New Roman" w:cs="Times New Roman"/>
                <w:sz w:val="28"/>
                <w:szCs w:val="28"/>
              </w:rPr>
              <w:t>№ 8</w:t>
            </w:r>
          </w:p>
          <w:p w:rsidR="00D43966" w:rsidRPr="00AD3169" w:rsidRDefault="00D4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69">
              <w:rPr>
                <w:rFonts w:ascii="Times New Roman" w:hAnsi="Times New Roman" w:cs="Times New Roman"/>
                <w:sz w:val="28"/>
                <w:szCs w:val="28"/>
              </w:rPr>
              <w:t>№ 14</w:t>
            </w:r>
          </w:p>
          <w:p w:rsidR="00D43966" w:rsidRPr="00AD3169" w:rsidRDefault="00D4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69">
              <w:rPr>
                <w:rFonts w:ascii="Times New Roman" w:hAnsi="Times New Roman" w:cs="Times New Roman"/>
                <w:sz w:val="28"/>
                <w:szCs w:val="28"/>
              </w:rPr>
              <w:t>№ 17</w:t>
            </w:r>
          </w:p>
        </w:tc>
        <w:tc>
          <w:tcPr>
            <w:tcW w:w="1662" w:type="dxa"/>
          </w:tcPr>
          <w:p w:rsidR="00D43966" w:rsidRPr="00AD3169" w:rsidRDefault="00D43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966" w:rsidRPr="00AD3169" w:rsidRDefault="00D4396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43966" w:rsidRPr="00AD3169" w:rsidRDefault="00D4396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316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25</w:t>
            </w:r>
          </w:p>
          <w:p w:rsidR="00D43966" w:rsidRPr="00AD3169" w:rsidRDefault="00D4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6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D43966" w:rsidRPr="00AD3169" w:rsidRDefault="00D4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6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D43966" w:rsidRPr="00AD3169" w:rsidRDefault="00D4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6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D43966" w:rsidRPr="00AD3169" w:rsidRDefault="00D4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6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D43966" w:rsidRPr="00AD3169" w:rsidRDefault="00D4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6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3" w:type="dxa"/>
          </w:tcPr>
          <w:p w:rsidR="00D43966" w:rsidRPr="00AD3169" w:rsidRDefault="00D43966" w:rsidP="00F42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6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50" w:type="dxa"/>
          </w:tcPr>
          <w:p w:rsidR="00D43966" w:rsidRPr="00AD3169" w:rsidRDefault="00D43966" w:rsidP="00F42C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169">
              <w:rPr>
                <w:rFonts w:ascii="Times New Roman" w:hAnsi="Times New Roman" w:cs="Times New Roman"/>
                <w:b/>
                <w:sz w:val="28"/>
                <w:szCs w:val="28"/>
              </w:rPr>
              <w:t>17%</w:t>
            </w:r>
          </w:p>
        </w:tc>
      </w:tr>
      <w:tr w:rsidR="00D43966" w:rsidTr="004D1CBA">
        <w:tc>
          <w:tcPr>
            <w:tcW w:w="1339" w:type="dxa"/>
            <w:vMerge/>
          </w:tcPr>
          <w:p w:rsidR="00D43966" w:rsidRPr="00AD3169" w:rsidRDefault="00D43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9" w:type="dxa"/>
          </w:tcPr>
          <w:p w:rsidR="00D43966" w:rsidRPr="00AD3169" w:rsidRDefault="00D4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69">
              <w:rPr>
                <w:rFonts w:ascii="Times New Roman" w:hAnsi="Times New Roman" w:cs="Times New Roman"/>
                <w:sz w:val="28"/>
                <w:szCs w:val="28"/>
              </w:rPr>
              <w:t>Работа с информацией</w:t>
            </w:r>
          </w:p>
          <w:p w:rsidR="00D43966" w:rsidRPr="00AD3169" w:rsidRDefault="00D4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69">
              <w:rPr>
                <w:rFonts w:ascii="Times New Roman" w:hAnsi="Times New Roman" w:cs="Times New Roman"/>
                <w:sz w:val="28"/>
                <w:szCs w:val="28"/>
              </w:rPr>
              <w:t>№ 11(2б)</w:t>
            </w:r>
          </w:p>
          <w:p w:rsidR="00D43966" w:rsidRPr="00AD3169" w:rsidRDefault="00D4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69">
              <w:rPr>
                <w:rFonts w:ascii="Times New Roman" w:hAnsi="Times New Roman" w:cs="Times New Roman"/>
                <w:sz w:val="28"/>
                <w:szCs w:val="28"/>
              </w:rPr>
              <w:t>№ 12</w:t>
            </w:r>
          </w:p>
          <w:p w:rsidR="00D43966" w:rsidRPr="00AD3169" w:rsidRDefault="00D4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69">
              <w:rPr>
                <w:rFonts w:ascii="Times New Roman" w:hAnsi="Times New Roman" w:cs="Times New Roman"/>
                <w:sz w:val="28"/>
                <w:szCs w:val="28"/>
              </w:rPr>
              <w:t>№ 16(2б)</w:t>
            </w:r>
          </w:p>
        </w:tc>
        <w:tc>
          <w:tcPr>
            <w:tcW w:w="1662" w:type="dxa"/>
          </w:tcPr>
          <w:p w:rsidR="00D43966" w:rsidRPr="00AD3169" w:rsidRDefault="00D43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966" w:rsidRPr="00AD3169" w:rsidRDefault="00D4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6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D43966" w:rsidRPr="00AD3169" w:rsidRDefault="00D4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6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D43966" w:rsidRPr="00AD3169" w:rsidRDefault="00D4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16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3" w:type="dxa"/>
          </w:tcPr>
          <w:p w:rsidR="00D43966" w:rsidRPr="00AD3169" w:rsidRDefault="00D43966" w:rsidP="00F42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6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50" w:type="dxa"/>
          </w:tcPr>
          <w:p w:rsidR="00D43966" w:rsidRPr="00AD3169" w:rsidRDefault="00D43966" w:rsidP="00F42C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169">
              <w:rPr>
                <w:rFonts w:ascii="Times New Roman" w:hAnsi="Times New Roman" w:cs="Times New Roman"/>
                <w:b/>
                <w:sz w:val="28"/>
                <w:szCs w:val="28"/>
              </w:rPr>
              <w:t>35%</w:t>
            </w:r>
          </w:p>
        </w:tc>
      </w:tr>
    </w:tbl>
    <w:p w:rsidR="0077106F" w:rsidRDefault="0077106F"/>
    <w:tbl>
      <w:tblPr>
        <w:tblStyle w:val="a3"/>
        <w:tblpPr w:leftFromText="180" w:rightFromText="180" w:vertAnchor="text" w:horzAnchor="margin" w:tblpY="241"/>
        <w:tblW w:w="10343" w:type="dxa"/>
        <w:tblLook w:val="04A0"/>
      </w:tblPr>
      <w:tblGrid>
        <w:gridCol w:w="1499"/>
        <w:gridCol w:w="4461"/>
        <w:gridCol w:w="1600"/>
        <w:gridCol w:w="1676"/>
        <w:gridCol w:w="1107"/>
      </w:tblGrid>
      <w:tr w:rsidR="00D43966" w:rsidRPr="00F42C8C" w:rsidTr="005C532D">
        <w:tc>
          <w:tcPr>
            <w:tcW w:w="1129" w:type="dxa"/>
          </w:tcPr>
          <w:p w:rsidR="00D43966" w:rsidRDefault="00D43966" w:rsidP="00D43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43966" w:rsidRDefault="00D43966" w:rsidP="00D4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Тема, № задания</w:t>
            </w:r>
          </w:p>
        </w:tc>
        <w:tc>
          <w:tcPr>
            <w:tcW w:w="1658" w:type="dxa"/>
          </w:tcPr>
          <w:p w:rsidR="00D43966" w:rsidRPr="00760F08" w:rsidRDefault="00D43966" w:rsidP="00D4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Имеют </w:t>
            </w:r>
            <w:r w:rsidR="005C53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C53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44" w:type="dxa"/>
          </w:tcPr>
          <w:p w:rsidR="00D43966" w:rsidRDefault="005C532D" w:rsidP="00D4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30% баллов по теме</w:t>
            </w:r>
          </w:p>
        </w:tc>
        <w:tc>
          <w:tcPr>
            <w:tcW w:w="1134" w:type="dxa"/>
          </w:tcPr>
          <w:p w:rsidR="00D43966" w:rsidRDefault="00D43966" w:rsidP="00D43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532D" w:rsidRPr="00F42C8C" w:rsidTr="005C532D">
        <w:tc>
          <w:tcPr>
            <w:tcW w:w="1129" w:type="dxa"/>
            <w:vMerge w:val="restart"/>
          </w:tcPr>
          <w:p w:rsidR="005C532D" w:rsidRPr="00AD3169" w:rsidRDefault="005C532D" w:rsidP="00D439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6 класс</w:t>
            </w:r>
          </w:p>
          <w:p w:rsidR="005C532D" w:rsidRPr="00AD3169" w:rsidRDefault="005C532D" w:rsidP="00D439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62 чел.</w:t>
            </w:r>
          </w:p>
        </w:tc>
        <w:tc>
          <w:tcPr>
            <w:tcW w:w="4678" w:type="dxa"/>
          </w:tcPr>
          <w:p w:rsidR="005C532D" w:rsidRPr="00AD3169" w:rsidRDefault="005C532D" w:rsidP="00D439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 xml:space="preserve">Числа </w:t>
            </w:r>
          </w:p>
          <w:p w:rsidR="005C532D" w:rsidRPr="00AD3169" w:rsidRDefault="005C532D" w:rsidP="00D439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№1</w:t>
            </w:r>
          </w:p>
          <w:p w:rsidR="005C532D" w:rsidRPr="00AD3169" w:rsidRDefault="005C532D" w:rsidP="00D439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№ 2</w:t>
            </w:r>
          </w:p>
          <w:p w:rsidR="005C532D" w:rsidRPr="00AD3169" w:rsidRDefault="005C532D" w:rsidP="00D439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№ 3</w:t>
            </w:r>
          </w:p>
          <w:p w:rsidR="005C532D" w:rsidRPr="00AD3169" w:rsidRDefault="005C532D" w:rsidP="00D439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№ 4</w:t>
            </w:r>
          </w:p>
          <w:p w:rsidR="005C532D" w:rsidRPr="00AD3169" w:rsidRDefault="005C532D" w:rsidP="00D439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 xml:space="preserve">№ 5 </w:t>
            </w:r>
          </w:p>
          <w:p w:rsidR="005C532D" w:rsidRPr="00AD3169" w:rsidRDefault="005C532D" w:rsidP="00D439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№ 7</w:t>
            </w:r>
          </w:p>
          <w:p w:rsidR="005C532D" w:rsidRPr="00AD3169" w:rsidRDefault="005C532D" w:rsidP="00D439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№ 8</w:t>
            </w:r>
          </w:p>
          <w:p w:rsidR="005C532D" w:rsidRPr="00AD3169" w:rsidRDefault="005C532D" w:rsidP="00D439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№ 9(2б)</w:t>
            </w:r>
          </w:p>
        </w:tc>
        <w:tc>
          <w:tcPr>
            <w:tcW w:w="1658" w:type="dxa"/>
          </w:tcPr>
          <w:p w:rsidR="005C532D" w:rsidRPr="00AD3169" w:rsidRDefault="005C532D" w:rsidP="00D439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C532D" w:rsidRPr="00AD3169" w:rsidRDefault="005C532D" w:rsidP="00D439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  <w:p w:rsidR="005C532D" w:rsidRPr="00AD3169" w:rsidRDefault="005C532D" w:rsidP="00D439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  <w:p w:rsidR="005C532D" w:rsidRPr="00AD3169" w:rsidRDefault="005C532D" w:rsidP="00D439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13</w:t>
            </w:r>
          </w:p>
          <w:p w:rsidR="005C532D" w:rsidRPr="00AD3169" w:rsidRDefault="005C532D" w:rsidP="00D439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  <w:p w:rsidR="005C532D" w:rsidRPr="00AD3169" w:rsidRDefault="005C532D" w:rsidP="00D439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  <w:p w:rsidR="005C532D" w:rsidRPr="00AD3169" w:rsidRDefault="005C532D" w:rsidP="00D43966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36</w:t>
            </w:r>
          </w:p>
          <w:p w:rsidR="005C532D" w:rsidRPr="00AD3169" w:rsidRDefault="005C532D" w:rsidP="00D439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  <w:p w:rsidR="005C532D" w:rsidRPr="00AD3169" w:rsidRDefault="005C532D" w:rsidP="00D439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26</w:t>
            </w:r>
          </w:p>
        </w:tc>
        <w:tc>
          <w:tcPr>
            <w:tcW w:w="1744" w:type="dxa"/>
          </w:tcPr>
          <w:p w:rsidR="005C532D" w:rsidRPr="00AD3169" w:rsidRDefault="005C532D" w:rsidP="00D439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9</w:t>
            </w:r>
          </w:p>
        </w:tc>
        <w:tc>
          <w:tcPr>
            <w:tcW w:w="1134" w:type="dxa"/>
          </w:tcPr>
          <w:p w:rsidR="005C532D" w:rsidRPr="00AD3169" w:rsidRDefault="005C532D" w:rsidP="00D439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b/>
                <w:sz w:val="32"/>
                <w:szCs w:val="32"/>
              </w:rPr>
              <w:t>14%</w:t>
            </w:r>
          </w:p>
        </w:tc>
      </w:tr>
      <w:tr w:rsidR="005C532D" w:rsidRPr="00F42C8C" w:rsidTr="005C532D">
        <w:tc>
          <w:tcPr>
            <w:tcW w:w="1129" w:type="dxa"/>
            <w:vMerge/>
          </w:tcPr>
          <w:p w:rsidR="005C532D" w:rsidRPr="00AD3169" w:rsidRDefault="005C532D" w:rsidP="00D439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</w:tcPr>
          <w:p w:rsidR="005C532D" w:rsidRPr="00AD3169" w:rsidRDefault="005C532D" w:rsidP="00D439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 xml:space="preserve"> Тестовые задачи</w:t>
            </w:r>
          </w:p>
          <w:p w:rsidR="005C532D" w:rsidRPr="00AD3169" w:rsidRDefault="005C532D" w:rsidP="00D439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№ 11(2б)</w:t>
            </w:r>
          </w:p>
        </w:tc>
        <w:tc>
          <w:tcPr>
            <w:tcW w:w="1658" w:type="dxa"/>
          </w:tcPr>
          <w:p w:rsidR="005C532D" w:rsidRPr="00AD3169" w:rsidRDefault="005C532D" w:rsidP="00D439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C532D" w:rsidRPr="00AD3169" w:rsidRDefault="005C532D" w:rsidP="00D439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34</w:t>
            </w:r>
          </w:p>
        </w:tc>
        <w:tc>
          <w:tcPr>
            <w:tcW w:w="1744" w:type="dxa"/>
          </w:tcPr>
          <w:p w:rsidR="005C532D" w:rsidRPr="00AD3169" w:rsidRDefault="005C532D" w:rsidP="00D439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1134" w:type="dxa"/>
          </w:tcPr>
          <w:p w:rsidR="005C532D" w:rsidRPr="00AD3169" w:rsidRDefault="005C532D" w:rsidP="00D439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b/>
                <w:sz w:val="32"/>
                <w:szCs w:val="32"/>
              </w:rPr>
              <w:t>55%</w:t>
            </w:r>
          </w:p>
        </w:tc>
      </w:tr>
      <w:tr w:rsidR="005C532D" w:rsidRPr="00F42C8C" w:rsidTr="005C532D">
        <w:tc>
          <w:tcPr>
            <w:tcW w:w="1129" w:type="dxa"/>
            <w:vMerge/>
          </w:tcPr>
          <w:p w:rsidR="005C532D" w:rsidRPr="00AD3169" w:rsidRDefault="005C532D" w:rsidP="00D439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</w:tcPr>
          <w:p w:rsidR="005C532D" w:rsidRPr="00AD3169" w:rsidRDefault="005C532D" w:rsidP="00D439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Геометрические фигуры и величины</w:t>
            </w:r>
          </w:p>
          <w:p w:rsidR="005C532D" w:rsidRPr="00AD3169" w:rsidRDefault="005C532D" w:rsidP="00D439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№ 12</w:t>
            </w:r>
          </w:p>
        </w:tc>
        <w:tc>
          <w:tcPr>
            <w:tcW w:w="1658" w:type="dxa"/>
          </w:tcPr>
          <w:p w:rsidR="005C532D" w:rsidRPr="00AD3169" w:rsidRDefault="005C532D" w:rsidP="00D439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C532D" w:rsidRPr="00AD3169" w:rsidRDefault="005C532D" w:rsidP="00D439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29</w:t>
            </w:r>
          </w:p>
        </w:tc>
        <w:tc>
          <w:tcPr>
            <w:tcW w:w="1744" w:type="dxa"/>
          </w:tcPr>
          <w:p w:rsidR="005C532D" w:rsidRPr="00AD3169" w:rsidRDefault="005C532D" w:rsidP="00D439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1134" w:type="dxa"/>
          </w:tcPr>
          <w:p w:rsidR="005C532D" w:rsidRPr="00AD3169" w:rsidRDefault="005C532D" w:rsidP="00D439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b/>
                <w:sz w:val="32"/>
                <w:szCs w:val="32"/>
              </w:rPr>
              <w:t>47%</w:t>
            </w:r>
          </w:p>
        </w:tc>
      </w:tr>
      <w:tr w:rsidR="005C532D" w:rsidRPr="00F42C8C" w:rsidTr="005C532D">
        <w:tc>
          <w:tcPr>
            <w:tcW w:w="1129" w:type="dxa"/>
            <w:vMerge/>
          </w:tcPr>
          <w:p w:rsidR="005C532D" w:rsidRPr="00AD3169" w:rsidRDefault="005C532D" w:rsidP="00D439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</w:tcPr>
          <w:p w:rsidR="005C532D" w:rsidRPr="00AD3169" w:rsidRDefault="005C532D" w:rsidP="00D439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Статистика</w:t>
            </w:r>
          </w:p>
          <w:p w:rsidR="005C532D" w:rsidRPr="00AD3169" w:rsidRDefault="005C532D" w:rsidP="00D439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№ 6</w:t>
            </w:r>
          </w:p>
          <w:p w:rsidR="005C532D" w:rsidRPr="00AD3169" w:rsidRDefault="005C532D" w:rsidP="00D439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№ 10</w:t>
            </w:r>
          </w:p>
          <w:p w:rsidR="005C532D" w:rsidRPr="00AD3169" w:rsidRDefault="005C532D" w:rsidP="00D439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№ 13(2б)</w:t>
            </w:r>
          </w:p>
        </w:tc>
        <w:tc>
          <w:tcPr>
            <w:tcW w:w="1658" w:type="dxa"/>
          </w:tcPr>
          <w:p w:rsidR="005C532D" w:rsidRPr="00AD3169" w:rsidRDefault="005C532D" w:rsidP="00D439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C532D" w:rsidRPr="00AD3169" w:rsidRDefault="005C532D" w:rsidP="00D439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  <w:p w:rsidR="005C532D" w:rsidRPr="00AD3169" w:rsidRDefault="005C532D" w:rsidP="00D439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  <w:p w:rsidR="005C532D" w:rsidRPr="00AD3169" w:rsidRDefault="005C532D" w:rsidP="00D439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55</w:t>
            </w:r>
          </w:p>
        </w:tc>
        <w:tc>
          <w:tcPr>
            <w:tcW w:w="1744" w:type="dxa"/>
          </w:tcPr>
          <w:p w:rsidR="005C532D" w:rsidRPr="00AD3169" w:rsidRDefault="005C532D" w:rsidP="00D439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1134" w:type="dxa"/>
          </w:tcPr>
          <w:p w:rsidR="005C532D" w:rsidRPr="00AD3169" w:rsidRDefault="005C532D" w:rsidP="00D439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b/>
                <w:sz w:val="32"/>
                <w:szCs w:val="32"/>
              </w:rPr>
              <w:t>37%</w:t>
            </w:r>
          </w:p>
        </w:tc>
      </w:tr>
      <w:tr w:rsidR="005C532D" w:rsidRPr="00F42C8C" w:rsidTr="005C532D">
        <w:tc>
          <w:tcPr>
            <w:tcW w:w="1129" w:type="dxa"/>
            <w:vMerge w:val="restart"/>
          </w:tcPr>
          <w:p w:rsidR="005C532D" w:rsidRPr="00AD3169" w:rsidRDefault="005C532D" w:rsidP="00D439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7 класс</w:t>
            </w:r>
          </w:p>
          <w:p w:rsidR="005C532D" w:rsidRPr="00AD3169" w:rsidRDefault="005C532D" w:rsidP="00D439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59 чел.</w:t>
            </w:r>
          </w:p>
          <w:p w:rsidR="005C532D" w:rsidRPr="00AD3169" w:rsidRDefault="005C532D" w:rsidP="00D439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C532D" w:rsidRPr="00AD3169" w:rsidRDefault="005C532D" w:rsidP="00D439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Сентябрь 2019</w:t>
            </w:r>
          </w:p>
        </w:tc>
        <w:tc>
          <w:tcPr>
            <w:tcW w:w="4678" w:type="dxa"/>
          </w:tcPr>
          <w:p w:rsidR="005C532D" w:rsidRPr="00AD3169" w:rsidRDefault="005C532D" w:rsidP="00D439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 xml:space="preserve">Числа </w:t>
            </w:r>
          </w:p>
          <w:p w:rsidR="005C532D" w:rsidRPr="00AD3169" w:rsidRDefault="005C532D" w:rsidP="00D439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№ 1</w:t>
            </w:r>
          </w:p>
          <w:p w:rsidR="005C532D" w:rsidRPr="00AD3169" w:rsidRDefault="005C532D" w:rsidP="00D439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№ 2</w:t>
            </w:r>
          </w:p>
          <w:p w:rsidR="005C532D" w:rsidRPr="00AD3169" w:rsidRDefault="005C532D" w:rsidP="00D439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№ 3</w:t>
            </w:r>
          </w:p>
          <w:p w:rsidR="005C532D" w:rsidRPr="00AD3169" w:rsidRDefault="005C532D" w:rsidP="00D439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№ 4</w:t>
            </w:r>
          </w:p>
          <w:p w:rsidR="005C532D" w:rsidRPr="00AD3169" w:rsidRDefault="005C532D" w:rsidP="00D439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1658" w:type="dxa"/>
          </w:tcPr>
          <w:p w:rsidR="005C532D" w:rsidRPr="00AD3169" w:rsidRDefault="005C532D" w:rsidP="00D439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C532D" w:rsidRPr="00AD3169" w:rsidRDefault="005C532D" w:rsidP="00D439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  <w:p w:rsidR="005C532D" w:rsidRPr="00AD3169" w:rsidRDefault="005C532D" w:rsidP="00D43966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37</w:t>
            </w:r>
          </w:p>
          <w:p w:rsidR="005C532D" w:rsidRPr="00AD3169" w:rsidRDefault="005C532D" w:rsidP="00D439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 xml:space="preserve">7 </w:t>
            </w:r>
          </w:p>
          <w:p w:rsidR="005C532D" w:rsidRPr="00AD3169" w:rsidRDefault="005C532D" w:rsidP="00D439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  <w:p w:rsidR="005C532D" w:rsidRPr="00AD3169" w:rsidRDefault="005C532D" w:rsidP="00D439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744" w:type="dxa"/>
          </w:tcPr>
          <w:p w:rsidR="005C532D" w:rsidRPr="00AD3169" w:rsidRDefault="005C532D" w:rsidP="00D439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134" w:type="dxa"/>
          </w:tcPr>
          <w:p w:rsidR="005C532D" w:rsidRPr="00AD3169" w:rsidRDefault="005C532D" w:rsidP="00D439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b/>
                <w:sz w:val="32"/>
                <w:szCs w:val="32"/>
              </w:rPr>
              <w:t>17%</w:t>
            </w:r>
          </w:p>
        </w:tc>
      </w:tr>
      <w:tr w:rsidR="005C532D" w:rsidRPr="00F42C8C" w:rsidTr="005C532D">
        <w:tc>
          <w:tcPr>
            <w:tcW w:w="1129" w:type="dxa"/>
            <w:vMerge/>
          </w:tcPr>
          <w:p w:rsidR="005C532D" w:rsidRPr="00AD3169" w:rsidRDefault="005C532D" w:rsidP="00D439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</w:tcPr>
          <w:p w:rsidR="005C532D" w:rsidRPr="00AD3169" w:rsidRDefault="005C532D" w:rsidP="00D439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Текстовые задачи</w:t>
            </w:r>
          </w:p>
          <w:p w:rsidR="005C532D" w:rsidRPr="00AD3169" w:rsidRDefault="005C532D" w:rsidP="00D439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№ 6</w:t>
            </w:r>
          </w:p>
          <w:p w:rsidR="005C532D" w:rsidRPr="00AD3169" w:rsidRDefault="005C532D" w:rsidP="00D439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№ 7</w:t>
            </w:r>
          </w:p>
          <w:p w:rsidR="005C532D" w:rsidRPr="00AD3169" w:rsidRDefault="005C532D" w:rsidP="00D439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№ 11(2б)</w:t>
            </w:r>
          </w:p>
        </w:tc>
        <w:tc>
          <w:tcPr>
            <w:tcW w:w="1658" w:type="dxa"/>
          </w:tcPr>
          <w:p w:rsidR="005C532D" w:rsidRPr="00AD3169" w:rsidRDefault="005C532D" w:rsidP="00D439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C532D" w:rsidRPr="00AD3169" w:rsidRDefault="005C532D" w:rsidP="00D43966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31</w:t>
            </w:r>
          </w:p>
          <w:p w:rsidR="005C532D" w:rsidRPr="00AD3169" w:rsidRDefault="005C532D" w:rsidP="00D439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  <w:p w:rsidR="005C532D" w:rsidRPr="00AD3169" w:rsidRDefault="005C532D" w:rsidP="00D439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47</w:t>
            </w:r>
          </w:p>
        </w:tc>
        <w:tc>
          <w:tcPr>
            <w:tcW w:w="1744" w:type="dxa"/>
          </w:tcPr>
          <w:p w:rsidR="005C532D" w:rsidRPr="00AD3169" w:rsidRDefault="005C532D" w:rsidP="00D439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1134" w:type="dxa"/>
          </w:tcPr>
          <w:p w:rsidR="005C532D" w:rsidRPr="00AD3169" w:rsidRDefault="005C532D" w:rsidP="00D439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b/>
                <w:sz w:val="32"/>
                <w:szCs w:val="32"/>
              </w:rPr>
              <w:t>45%</w:t>
            </w:r>
          </w:p>
        </w:tc>
      </w:tr>
      <w:tr w:rsidR="005C532D" w:rsidRPr="00F42C8C" w:rsidTr="005C532D">
        <w:tc>
          <w:tcPr>
            <w:tcW w:w="1129" w:type="dxa"/>
            <w:vMerge/>
          </w:tcPr>
          <w:p w:rsidR="005C532D" w:rsidRPr="00AD3169" w:rsidRDefault="005C532D" w:rsidP="00D439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</w:tcPr>
          <w:p w:rsidR="005C532D" w:rsidRPr="00AD3169" w:rsidRDefault="005C532D" w:rsidP="00D439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Статистика и теория вероятностей</w:t>
            </w:r>
          </w:p>
          <w:p w:rsidR="005C532D" w:rsidRPr="00AD3169" w:rsidRDefault="005C532D" w:rsidP="00D439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№ 10</w:t>
            </w:r>
          </w:p>
        </w:tc>
        <w:tc>
          <w:tcPr>
            <w:tcW w:w="1658" w:type="dxa"/>
          </w:tcPr>
          <w:p w:rsidR="005C532D" w:rsidRPr="00AD3169" w:rsidRDefault="005C532D" w:rsidP="00D439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C532D" w:rsidRPr="00AD3169" w:rsidRDefault="005C532D" w:rsidP="00D439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23</w:t>
            </w:r>
          </w:p>
        </w:tc>
        <w:tc>
          <w:tcPr>
            <w:tcW w:w="1744" w:type="dxa"/>
          </w:tcPr>
          <w:p w:rsidR="005C532D" w:rsidRPr="00AD3169" w:rsidRDefault="005C532D" w:rsidP="00D439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1134" w:type="dxa"/>
          </w:tcPr>
          <w:p w:rsidR="005C532D" w:rsidRPr="00AD3169" w:rsidRDefault="005C532D" w:rsidP="00D439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b/>
                <w:sz w:val="32"/>
                <w:szCs w:val="32"/>
              </w:rPr>
              <w:t>37%</w:t>
            </w:r>
          </w:p>
        </w:tc>
      </w:tr>
      <w:tr w:rsidR="005C532D" w:rsidRPr="00F42C8C" w:rsidTr="005C532D">
        <w:tc>
          <w:tcPr>
            <w:tcW w:w="1129" w:type="dxa"/>
            <w:vMerge/>
          </w:tcPr>
          <w:p w:rsidR="005C532D" w:rsidRPr="00AD3169" w:rsidRDefault="005C532D" w:rsidP="00D439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</w:tcPr>
          <w:p w:rsidR="005C532D" w:rsidRPr="00AD3169" w:rsidRDefault="005C532D" w:rsidP="00D439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Наглядная геометрия</w:t>
            </w:r>
          </w:p>
          <w:p w:rsidR="005C532D" w:rsidRPr="00AD3169" w:rsidRDefault="005C532D" w:rsidP="00D439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№ 8</w:t>
            </w:r>
          </w:p>
          <w:p w:rsidR="005C532D" w:rsidRPr="00AD3169" w:rsidRDefault="005C532D" w:rsidP="00D439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 xml:space="preserve">№ 9 </w:t>
            </w:r>
          </w:p>
          <w:p w:rsidR="005C532D" w:rsidRPr="00AD3169" w:rsidRDefault="005C532D" w:rsidP="00D439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№ 12(2б)</w:t>
            </w:r>
          </w:p>
        </w:tc>
        <w:tc>
          <w:tcPr>
            <w:tcW w:w="1658" w:type="dxa"/>
          </w:tcPr>
          <w:p w:rsidR="005C532D" w:rsidRPr="00AD3169" w:rsidRDefault="005C532D" w:rsidP="00D439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C532D" w:rsidRPr="00AD3169" w:rsidRDefault="005C532D" w:rsidP="00D439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  <w:p w:rsidR="005C532D" w:rsidRPr="00AD3169" w:rsidRDefault="005C532D" w:rsidP="00D439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  <w:p w:rsidR="005C532D" w:rsidRPr="00AD3169" w:rsidRDefault="005C532D" w:rsidP="00D439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34</w:t>
            </w:r>
          </w:p>
        </w:tc>
        <w:tc>
          <w:tcPr>
            <w:tcW w:w="1744" w:type="dxa"/>
          </w:tcPr>
          <w:p w:rsidR="005C532D" w:rsidRPr="00AD3169" w:rsidRDefault="005C532D" w:rsidP="00D439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134" w:type="dxa"/>
          </w:tcPr>
          <w:p w:rsidR="005C532D" w:rsidRPr="00AD3169" w:rsidRDefault="005C532D" w:rsidP="00D439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b/>
                <w:sz w:val="32"/>
                <w:szCs w:val="32"/>
              </w:rPr>
              <w:t>25%</w:t>
            </w:r>
          </w:p>
        </w:tc>
      </w:tr>
    </w:tbl>
    <w:p w:rsidR="003A05FB" w:rsidRDefault="003A05FB"/>
    <w:p w:rsidR="003A05FB" w:rsidRDefault="003A05FB"/>
    <w:p w:rsidR="003A05FB" w:rsidRDefault="003A05FB"/>
    <w:p w:rsidR="003A05FB" w:rsidRDefault="003A05FB"/>
    <w:p w:rsidR="005C532D" w:rsidRDefault="005C532D"/>
    <w:tbl>
      <w:tblPr>
        <w:tblStyle w:val="a3"/>
        <w:tblpPr w:leftFromText="180" w:rightFromText="180" w:vertAnchor="text" w:horzAnchor="margin" w:tblpY="91"/>
        <w:tblW w:w="10343" w:type="dxa"/>
        <w:tblLook w:val="04A0"/>
      </w:tblPr>
      <w:tblGrid>
        <w:gridCol w:w="1499"/>
        <w:gridCol w:w="4446"/>
        <w:gridCol w:w="1630"/>
        <w:gridCol w:w="1662"/>
        <w:gridCol w:w="1106"/>
      </w:tblGrid>
      <w:tr w:rsidR="00AD3169" w:rsidRPr="00F42C8C" w:rsidTr="005C532D">
        <w:tc>
          <w:tcPr>
            <w:tcW w:w="1126" w:type="dxa"/>
          </w:tcPr>
          <w:p w:rsidR="005C532D" w:rsidRDefault="005C532D" w:rsidP="005C53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5" w:type="dxa"/>
          </w:tcPr>
          <w:p w:rsidR="005C532D" w:rsidRDefault="005C532D" w:rsidP="005C5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Тема, № задания</w:t>
            </w:r>
          </w:p>
        </w:tc>
        <w:tc>
          <w:tcPr>
            <w:tcW w:w="1695" w:type="dxa"/>
          </w:tcPr>
          <w:p w:rsidR="005C532D" w:rsidRPr="00760F08" w:rsidRDefault="005C532D" w:rsidP="005C5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 0, Х</w:t>
            </w:r>
          </w:p>
        </w:tc>
        <w:tc>
          <w:tcPr>
            <w:tcW w:w="1733" w:type="dxa"/>
          </w:tcPr>
          <w:p w:rsidR="005C532D" w:rsidRDefault="005C532D" w:rsidP="005C5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Менее 30% баллов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теме</w:t>
            </w:r>
          </w:p>
        </w:tc>
        <w:tc>
          <w:tcPr>
            <w:tcW w:w="1134" w:type="dxa"/>
          </w:tcPr>
          <w:p w:rsidR="005C532D" w:rsidRDefault="005C532D" w:rsidP="005C5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532D" w:rsidRPr="00F42C8C" w:rsidTr="005C532D">
        <w:tc>
          <w:tcPr>
            <w:tcW w:w="1126" w:type="dxa"/>
            <w:vMerge w:val="restart"/>
          </w:tcPr>
          <w:p w:rsidR="005C532D" w:rsidRPr="00AD3169" w:rsidRDefault="005C532D" w:rsidP="005C53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9 класс</w:t>
            </w:r>
          </w:p>
          <w:p w:rsidR="005C532D" w:rsidRPr="00AD3169" w:rsidRDefault="005C532D" w:rsidP="005C53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50 чел.</w:t>
            </w:r>
          </w:p>
          <w:p w:rsidR="005C532D" w:rsidRPr="00AD3169" w:rsidRDefault="005C532D" w:rsidP="005C53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C532D" w:rsidRPr="00AD3169" w:rsidRDefault="005C532D" w:rsidP="005C53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Сентябрь 2019</w:t>
            </w:r>
          </w:p>
        </w:tc>
        <w:tc>
          <w:tcPr>
            <w:tcW w:w="4655" w:type="dxa"/>
          </w:tcPr>
          <w:p w:rsidR="005C532D" w:rsidRPr="00AD3169" w:rsidRDefault="005C532D" w:rsidP="005C53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Вычисления и преобразования</w:t>
            </w:r>
          </w:p>
          <w:p w:rsidR="005C532D" w:rsidRPr="00AD3169" w:rsidRDefault="005C532D" w:rsidP="005C53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№1</w:t>
            </w:r>
          </w:p>
          <w:p w:rsidR="005C532D" w:rsidRPr="00AD3169" w:rsidRDefault="005C532D" w:rsidP="005C53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№ 2</w:t>
            </w:r>
          </w:p>
          <w:p w:rsidR="005C532D" w:rsidRPr="00AD3169" w:rsidRDefault="005C532D" w:rsidP="005C53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№ 3</w:t>
            </w:r>
          </w:p>
          <w:p w:rsidR="005C532D" w:rsidRPr="00AD3169" w:rsidRDefault="005C532D" w:rsidP="005C53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№ 4</w:t>
            </w:r>
          </w:p>
          <w:p w:rsidR="005C532D" w:rsidRPr="00AD3169" w:rsidRDefault="005C532D" w:rsidP="005C53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 xml:space="preserve">№ 5 </w:t>
            </w:r>
          </w:p>
          <w:p w:rsidR="005C532D" w:rsidRPr="00AD3169" w:rsidRDefault="005C532D" w:rsidP="005C53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№ 6</w:t>
            </w:r>
          </w:p>
          <w:p w:rsidR="005C532D" w:rsidRPr="00AD3169" w:rsidRDefault="005C532D" w:rsidP="005C53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№ 7</w:t>
            </w:r>
          </w:p>
        </w:tc>
        <w:tc>
          <w:tcPr>
            <w:tcW w:w="1695" w:type="dxa"/>
          </w:tcPr>
          <w:p w:rsidR="005C532D" w:rsidRPr="00AD3169" w:rsidRDefault="005C532D" w:rsidP="005C53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C532D" w:rsidRPr="00AD3169" w:rsidRDefault="005C532D" w:rsidP="005C53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5C532D" w:rsidRPr="00AD3169" w:rsidRDefault="005C532D" w:rsidP="005C53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  <w:p w:rsidR="005C532D" w:rsidRPr="00AD3169" w:rsidRDefault="005C532D" w:rsidP="005C53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  <w:p w:rsidR="005C532D" w:rsidRPr="00AD3169" w:rsidRDefault="005C532D" w:rsidP="005C53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  <w:p w:rsidR="005C532D" w:rsidRPr="00AD3169" w:rsidRDefault="005C532D" w:rsidP="005C532D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34</w:t>
            </w:r>
          </w:p>
          <w:p w:rsidR="005C532D" w:rsidRPr="00AD3169" w:rsidRDefault="005C532D" w:rsidP="005C532D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31</w:t>
            </w:r>
          </w:p>
          <w:p w:rsidR="005C532D" w:rsidRPr="00AD3169" w:rsidRDefault="005C532D" w:rsidP="005C53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733" w:type="dxa"/>
          </w:tcPr>
          <w:p w:rsidR="005C532D" w:rsidRPr="00AD3169" w:rsidRDefault="005C532D" w:rsidP="005C53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134" w:type="dxa"/>
          </w:tcPr>
          <w:p w:rsidR="005C532D" w:rsidRPr="00AD3169" w:rsidRDefault="005C532D" w:rsidP="005C53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b/>
                <w:sz w:val="32"/>
                <w:szCs w:val="32"/>
              </w:rPr>
              <w:t>30%</w:t>
            </w:r>
          </w:p>
        </w:tc>
      </w:tr>
      <w:tr w:rsidR="005C532D" w:rsidRPr="00F42C8C" w:rsidTr="005C532D">
        <w:tc>
          <w:tcPr>
            <w:tcW w:w="1126" w:type="dxa"/>
            <w:vMerge/>
          </w:tcPr>
          <w:p w:rsidR="005C532D" w:rsidRPr="00AD3169" w:rsidRDefault="005C532D" w:rsidP="005C53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55" w:type="dxa"/>
          </w:tcPr>
          <w:p w:rsidR="005C532D" w:rsidRPr="00AD3169" w:rsidRDefault="005C532D" w:rsidP="005C53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Вычисления и преобразование алгебраических выражений</w:t>
            </w:r>
          </w:p>
          <w:p w:rsidR="005C532D" w:rsidRPr="00AD3169" w:rsidRDefault="005C532D" w:rsidP="005C53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№ 8</w:t>
            </w:r>
          </w:p>
          <w:p w:rsidR="005C532D" w:rsidRPr="00AD3169" w:rsidRDefault="005C532D" w:rsidP="005C53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№ 11</w:t>
            </w:r>
          </w:p>
        </w:tc>
        <w:tc>
          <w:tcPr>
            <w:tcW w:w="1695" w:type="dxa"/>
          </w:tcPr>
          <w:p w:rsidR="005C532D" w:rsidRPr="00AD3169" w:rsidRDefault="005C532D" w:rsidP="005C53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C532D" w:rsidRPr="00AD3169" w:rsidRDefault="005C532D" w:rsidP="005C53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C532D" w:rsidRPr="00AD3169" w:rsidRDefault="005C532D" w:rsidP="005C532D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41</w:t>
            </w:r>
          </w:p>
          <w:p w:rsidR="005C532D" w:rsidRPr="00AD3169" w:rsidRDefault="005C532D" w:rsidP="005C53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1733" w:type="dxa"/>
          </w:tcPr>
          <w:p w:rsidR="005C532D" w:rsidRPr="00AD3169" w:rsidRDefault="005C532D" w:rsidP="005C53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1134" w:type="dxa"/>
          </w:tcPr>
          <w:p w:rsidR="005C532D" w:rsidRPr="00AD3169" w:rsidRDefault="005C532D" w:rsidP="005C53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b/>
                <w:sz w:val="32"/>
                <w:szCs w:val="32"/>
              </w:rPr>
              <w:t>46%</w:t>
            </w:r>
          </w:p>
        </w:tc>
      </w:tr>
      <w:tr w:rsidR="005C532D" w:rsidRPr="00F42C8C" w:rsidTr="005C532D">
        <w:tc>
          <w:tcPr>
            <w:tcW w:w="1126" w:type="dxa"/>
            <w:vMerge/>
          </w:tcPr>
          <w:p w:rsidR="005C532D" w:rsidRPr="00AD3169" w:rsidRDefault="005C532D" w:rsidP="005C53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55" w:type="dxa"/>
          </w:tcPr>
          <w:p w:rsidR="005C532D" w:rsidRPr="00AD3169" w:rsidRDefault="005C532D" w:rsidP="005C53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Решение уравнений, неравенств и их систем</w:t>
            </w:r>
          </w:p>
          <w:p w:rsidR="005C532D" w:rsidRPr="00AD3169" w:rsidRDefault="005C532D" w:rsidP="005C53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№ 9</w:t>
            </w:r>
          </w:p>
          <w:p w:rsidR="005C532D" w:rsidRPr="00AD3169" w:rsidRDefault="005C532D" w:rsidP="005C53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№ 13</w:t>
            </w:r>
          </w:p>
          <w:p w:rsidR="005C532D" w:rsidRPr="00AD3169" w:rsidRDefault="005C532D" w:rsidP="005C53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№ 18(2б)</w:t>
            </w:r>
          </w:p>
        </w:tc>
        <w:tc>
          <w:tcPr>
            <w:tcW w:w="1695" w:type="dxa"/>
          </w:tcPr>
          <w:p w:rsidR="005C532D" w:rsidRPr="00AD3169" w:rsidRDefault="005C532D" w:rsidP="005C53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C532D" w:rsidRPr="00AD3169" w:rsidRDefault="005C532D" w:rsidP="005C532D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  <w:p w:rsidR="005C532D" w:rsidRPr="00AD3169" w:rsidRDefault="005C532D" w:rsidP="005C53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  <w:p w:rsidR="005C532D" w:rsidRPr="00AD3169" w:rsidRDefault="005C532D" w:rsidP="005C53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  <w:p w:rsidR="005C532D" w:rsidRPr="00AD3169" w:rsidRDefault="005C532D" w:rsidP="005C53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40</w:t>
            </w:r>
          </w:p>
        </w:tc>
        <w:tc>
          <w:tcPr>
            <w:tcW w:w="1733" w:type="dxa"/>
          </w:tcPr>
          <w:p w:rsidR="005C532D" w:rsidRPr="00AD3169" w:rsidRDefault="005C532D" w:rsidP="005C53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1134" w:type="dxa"/>
          </w:tcPr>
          <w:p w:rsidR="005C532D" w:rsidRPr="00AD3169" w:rsidRDefault="005C532D" w:rsidP="005C53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b/>
                <w:sz w:val="32"/>
                <w:szCs w:val="32"/>
              </w:rPr>
              <w:t>60%</w:t>
            </w:r>
          </w:p>
        </w:tc>
      </w:tr>
      <w:tr w:rsidR="005C532D" w:rsidRPr="00F42C8C" w:rsidTr="005C532D">
        <w:tc>
          <w:tcPr>
            <w:tcW w:w="1126" w:type="dxa"/>
            <w:vMerge/>
          </w:tcPr>
          <w:p w:rsidR="005C532D" w:rsidRPr="00AD3169" w:rsidRDefault="005C532D" w:rsidP="005C53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55" w:type="dxa"/>
          </w:tcPr>
          <w:p w:rsidR="005C532D" w:rsidRPr="00AD3169" w:rsidRDefault="005C532D" w:rsidP="005C53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Действия с геометрическими фигурами</w:t>
            </w:r>
          </w:p>
          <w:p w:rsidR="005C532D" w:rsidRPr="00AD3169" w:rsidRDefault="005C532D" w:rsidP="005C53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№ 14</w:t>
            </w:r>
          </w:p>
          <w:p w:rsidR="005C532D" w:rsidRPr="00AD3169" w:rsidRDefault="005C532D" w:rsidP="005C53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№ 15</w:t>
            </w:r>
          </w:p>
          <w:p w:rsidR="005C532D" w:rsidRPr="00AD3169" w:rsidRDefault="005C532D" w:rsidP="005C53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№ 16</w:t>
            </w:r>
          </w:p>
          <w:p w:rsidR="005C532D" w:rsidRPr="00AD3169" w:rsidRDefault="005C532D" w:rsidP="005C53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№ 17</w:t>
            </w:r>
          </w:p>
          <w:p w:rsidR="005C532D" w:rsidRPr="00AD3169" w:rsidRDefault="005C532D" w:rsidP="005C53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№ 20(2б)</w:t>
            </w:r>
          </w:p>
        </w:tc>
        <w:tc>
          <w:tcPr>
            <w:tcW w:w="1695" w:type="dxa"/>
          </w:tcPr>
          <w:p w:rsidR="005C532D" w:rsidRPr="00AD3169" w:rsidRDefault="005C532D" w:rsidP="005C53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C532D" w:rsidRPr="00AD3169" w:rsidRDefault="005C532D" w:rsidP="005C53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C532D" w:rsidRPr="00AD3169" w:rsidRDefault="005C532D" w:rsidP="005C53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  <w:p w:rsidR="005C532D" w:rsidRPr="00AD3169" w:rsidRDefault="005C532D" w:rsidP="005C53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  <w:p w:rsidR="005C532D" w:rsidRPr="00AD3169" w:rsidRDefault="005C532D" w:rsidP="005C53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  <w:p w:rsidR="005C532D" w:rsidRPr="00AD3169" w:rsidRDefault="005C532D" w:rsidP="005C53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  <w:p w:rsidR="005C532D" w:rsidRPr="00AD3169" w:rsidRDefault="005C532D" w:rsidP="005C53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40</w:t>
            </w:r>
          </w:p>
        </w:tc>
        <w:tc>
          <w:tcPr>
            <w:tcW w:w="1733" w:type="dxa"/>
          </w:tcPr>
          <w:p w:rsidR="005C532D" w:rsidRPr="00AD3169" w:rsidRDefault="005C532D" w:rsidP="005C53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1134" w:type="dxa"/>
          </w:tcPr>
          <w:p w:rsidR="005C532D" w:rsidRPr="00AD3169" w:rsidRDefault="005C532D" w:rsidP="005C53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b/>
                <w:sz w:val="32"/>
                <w:szCs w:val="32"/>
              </w:rPr>
              <w:t>62%</w:t>
            </w:r>
          </w:p>
        </w:tc>
      </w:tr>
      <w:tr w:rsidR="005C532D" w:rsidRPr="00F42C8C" w:rsidTr="005C532D">
        <w:tc>
          <w:tcPr>
            <w:tcW w:w="1126" w:type="dxa"/>
            <w:vMerge/>
          </w:tcPr>
          <w:p w:rsidR="005C532D" w:rsidRPr="00AD3169" w:rsidRDefault="005C532D" w:rsidP="005C53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55" w:type="dxa"/>
          </w:tcPr>
          <w:p w:rsidR="005C532D" w:rsidRPr="00AD3169" w:rsidRDefault="005C532D" w:rsidP="005C53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Строить и читать графики</w:t>
            </w:r>
          </w:p>
          <w:p w:rsidR="005C532D" w:rsidRPr="00AD3169" w:rsidRDefault="005C532D" w:rsidP="005C53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№ 10</w:t>
            </w:r>
          </w:p>
        </w:tc>
        <w:tc>
          <w:tcPr>
            <w:tcW w:w="1695" w:type="dxa"/>
          </w:tcPr>
          <w:p w:rsidR="005C532D" w:rsidRPr="00AD3169" w:rsidRDefault="005C532D" w:rsidP="005C53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C532D" w:rsidRPr="00AD3169" w:rsidRDefault="005C532D" w:rsidP="005C53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1733" w:type="dxa"/>
          </w:tcPr>
          <w:p w:rsidR="005C532D" w:rsidRPr="00AD3169" w:rsidRDefault="005C532D" w:rsidP="005C53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1134" w:type="dxa"/>
          </w:tcPr>
          <w:p w:rsidR="005C532D" w:rsidRPr="00AD3169" w:rsidRDefault="005C532D" w:rsidP="005C53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b/>
                <w:sz w:val="32"/>
                <w:szCs w:val="32"/>
              </w:rPr>
              <w:t>52%</w:t>
            </w:r>
          </w:p>
        </w:tc>
      </w:tr>
      <w:tr w:rsidR="005C532D" w:rsidRPr="00F42C8C" w:rsidTr="005C532D">
        <w:tc>
          <w:tcPr>
            <w:tcW w:w="1126" w:type="dxa"/>
            <w:vMerge/>
          </w:tcPr>
          <w:p w:rsidR="005C532D" w:rsidRPr="00AD3169" w:rsidRDefault="005C532D" w:rsidP="005C53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55" w:type="dxa"/>
          </w:tcPr>
          <w:p w:rsidR="005C532D" w:rsidRPr="00AD3169" w:rsidRDefault="005C532D" w:rsidP="005C53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Практические расчеты</w:t>
            </w:r>
          </w:p>
          <w:p w:rsidR="005C532D" w:rsidRPr="00AD3169" w:rsidRDefault="005C532D" w:rsidP="005C53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№ 12</w:t>
            </w:r>
          </w:p>
        </w:tc>
        <w:tc>
          <w:tcPr>
            <w:tcW w:w="1695" w:type="dxa"/>
          </w:tcPr>
          <w:p w:rsidR="005C532D" w:rsidRPr="00AD3169" w:rsidRDefault="005C532D" w:rsidP="005C53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C532D" w:rsidRPr="00AD3169" w:rsidRDefault="005C532D" w:rsidP="005C532D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1733" w:type="dxa"/>
          </w:tcPr>
          <w:p w:rsidR="005C532D" w:rsidRPr="00AD3169" w:rsidRDefault="005C532D" w:rsidP="005C53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1134" w:type="dxa"/>
          </w:tcPr>
          <w:p w:rsidR="005C532D" w:rsidRPr="00AD3169" w:rsidRDefault="005C532D" w:rsidP="005C53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b/>
                <w:sz w:val="32"/>
                <w:szCs w:val="32"/>
              </w:rPr>
              <w:t>52%</w:t>
            </w:r>
          </w:p>
        </w:tc>
      </w:tr>
      <w:tr w:rsidR="005C532D" w:rsidRPr="00F42C8C" w:rsidTr="005C532D">
        <w:tc>
          <w:tcPr>
            <w:tcW w:w="1126" w:type="dxa"/>
            <w:vMerge/>
          </w:tcPr>
          <w:p w:rsidR="005C532D" w:rsidRPr="00622918" w:rsidRDefault="005C532D" w:rsidP="005C53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5" w:type="dxa"/>
          </w:tcPr>
          <w:p w:rsidR="005C532D" w:rsidRPr="00AD3169" w:rsidRDefault="005C532D" w:rsidP="005C53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Задача на проценты</w:t>
            </w:r>
          </w:p>
          <w:p w:rsidR="005C532D" w:rsidRPr="00AD3169" w:rsidRDefault="00DE7F78" w:rsidP="005C53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№ 19</w:t>
            </w:r>
          </w:p>
        </w:tc>
        <w:tc>
          <w:tcPr>
            <w:tcW w:w="1695" w:type="dxa"/>
          </w:tcPr>
          <w:p w:rsidR="005C532D" w:rsidRPr="00AD3169" w:rsidRDefault="005C532D" w:rsidP="005C53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C532D" w:rsidRPr="00AD3169" w:rsidRDefault="005C532D" w:rsidP="005C53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49</w:t>
            </w:r>
          </w:p>
        </w:tc>
        <w:tc>
          <w:tcPr>
            <w:tcW w:w="1733" w:type="dxa"/>
          </w:tcPr>
          <w:p w:rsidR="005C532D" w:rsidRPr="00AD3169" w:rsidRDefault="005C532D" w:rsidP="005C53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49</w:t>
            </w:r>
          </w:p>
        </w:tc>
        <w:tc>
          <w:tcPr>
            <w:tcW w:w="1134" w:type="dxa"/>
          </w:tcPr>
          <w:p w:rsidR="005C532D" w:rsidRPr="00AD3169" w:rsidRDefault="005C532D" w:rsidP="005C53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b/>
                <w:sz w:val="32"/>
                <w:szCs w:val="32"/>
              </w:rPr>
              <w:t>98%</w:t>
            </w:r>
          </w:p>
        </w:tc>
      </w:tr>
    </w:tbl>
    <w:p w:rsidR="003A05FB" w:rsidRDefault="003A05FB"/>
    <w:p w:rsidR="000A3EDB" w:rsidRDefault="000A3EDB"/>
    <w:p w:rsidR="000A3EDB" w:rsidRDefault="000A3EDB"/>
    <w:p w:rsidR="000A3EDB" w:rsidRDefault="000A3EDB"/>
    <w:p w:rsidR="000A3EDB" w:rsidRDefault="000A3EDB"/>
    <w:p w:rsidR="000A3EDB" w:rsidRDefault="000A3EDB"/>
    <w:p w:rsidR="000A3EDB" w:rsidRDefault="000A3EDB"/>
    <w:p w:rsidR="000A3EDB" w:rsidRDefault="000A3EDB"/>
    <w:tbl>
      <w:tblPr>
        <w:tblStyle w:val="a3"/>
        <w:tblpPr w:leftFromText="180" w:rightFromText="180" w:vertAnchor="text" w:horzAnchor="margin" w:tblpY="182"/>
        <w:tblW w:w="10343" w:type="dxa"/>
        <w:tblLook w:val="04A0"/>
      </w:tblPr>
      <w:tblGrid>
        <w:gridCol w:w="1499"/>
        <w:gridCol w:w="4459"/>
        <w:gridCol w:w="1770"/>
        <w:gridCol w:w="1382"/>
        <w:gridCol w:w="1233"/>
      </w:tblGrid>
      <w:tr w:rsidR="00AD3169" w:rsidRPr="00F42C8C" w:rsidTr="00AD3169">
        <w:tc>
          <w:tcPr>
            <w:tcW w:w="1499" w:type="dxa"/>
          </w:tcPr>
          <w:p w:rsidR="00AD3169" w:rsidRDefault="00AD3169" w:rsidP="00AD31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</w:tcPr>
          <w:p w:rsidR="00AD3169" w:rsidRDefault="00AD3169" w:rsidP="00AD3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Тема, № задания</w:t>
            </w:r>
          </w:p>
        </w:tc>
        <w:tc>
          <w:tcPr>
            <w:tcW w:w="1770" w:type="dxa"/>
          </w:tcPr>
          <w:p w:rsidR="00AD3169" w:rsidRPr="00760F08" w:rsidRDefault="00AD3169" w:rsidP="00AD3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 0, Х</w:t>
            </w:r>
          </w:p>
        </w:tc>
        <w:tc>
          <w:tcPr>
            <w:tcW w:w="1382" w:type="dxa"/>
          </w:tcPr>
          <w:p w:rsidR="00AD3169" w:rsidRDefault="00AD3169" w:rsidP="00AD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30% баллов по теме</w:t>
            </w:r>
          </w:p>
        </w:tc>
        <w:tc>
          <w:tcPr>
            <w:tcW w:w="1233" w:type="dxa"/>
          </w:tcPr>
          <w:p w:rsidR="00AD3169" w:rsidRDefault="00AD3169" w:rsidP="00AD31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3169" w:rsidRPr="00F42C8C" w:rsidTr="00AD3169">
        <w:tc>
          <w:tcPr>
            <w:tcW w:w="1499" w:type="dxa"/>
            <w:vMerge w:val="restart"/>
          </w:tcPr>
          <w:p w:rsidR="00AD3169" w:rsidRPr="00AD3169" w:rsidRDefault="00AD3169" w:rsidP="00AD31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10 класс</w:t>
            </w:r>
          </w:p>
          <w:p w:rsidR="00AD3169" w:rsidRPr="00AD3169" w:rsidRDefault="00AD3169" w:rsidP="00AD31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49 чел.</w:t>
            </w:r>
          </w:p>
          <w:p w:rsidR="00AD3169" w:rsidRPr="00AD3169" w:rsidRDefault="00AD3169" w:rsidP="00AD31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D3169" w:rsidRPr="00AD3169" w:rsidRDefault="00AD3169" w:rsidP="00AD31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D3169" w:rsidRPr="00AD3169" w:rsidRDefault="00AD3169" w:rsidP="00AD31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D3169" w:rsidRPr="00AD3169" w:rsidRDefault="00AD3169" w:rsidP="00AD31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D3169" w:rsidRPr="00AD3169" w:rsidRDefault="00AD3169" w:rsidP="00AD31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  <w:p w:rsidR="00AD3169" w:rsidRPr="00AD3169" w:rsidRDefault="00AD3169" w:rsidP="00AD31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2019</w:t>
            </w:r>
          </w:p>
        </w:tc>
        <w:tc>
          <w:tcPr>
            <w:tcW w:w="4459" w:type="dxa"/>
          </w:tcPr>
          <w:p w:rsidR="00AD3169" w:rsidRPr="00AD3169" w:rsidRDefault="00AD3169" w:rsidP="00AD31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Алгебра. Дроби, проценты, рациональные числа</w:t>
            </w:r>
          </w:p>
          <w:p w:rsidR="00AD3169" w:rsidRPr="00AD3169" w:rsidRDefault="00AD3169" w:rsidP="00AD31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№1</w:t>
            </w:r>
          </w:p>
          <w:p w:rsidR="00AD3169" w:rsidRPr="00AD3169" w:rsidRDefault="00AD3169" w:rsidP="00AD31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№ 2</w:t>
            </w:r>
          </w:p>
          <w:p w:rsidR="00AD3169" w:rsidRPr="00AD3169" w:rsidRDefault="00AD3169" w:rsidP="00AD31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№ 3</w:t>
            </w:r>
          </w:p>
          <w:p w:rsidR="00AD3169" w:rsidRPr="00AD3169" w:rsidRDefault="00AD3169" w:rsidP="00AD31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№ 7</w:t>
            </w:r>
          </w:p>
          <w:p w:rsidR="00AD3169" w:rsidRPr="00AD3169" w:rsidRDefault="00AD3169" w:rsidP="00AD31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 xml:space="preserve">№ 8 </w:t>
            </w:r>
          </w:p>
          <w:p w:rsidR="00AD3169" w:rsidRPr="00AD3169" w:rsidRDefault="00AD3169" w:rsidP="00AD31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№ 9</w:t>
            </w:r>
          </w:p>
          <w:p w:rsidR="00AD3169" w:rsidRPr="00AD3169" w:rsidRDefault="00AD3169" w:rsidP="00AD31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№ 12</w:t>
            </w:r>
          </w:p>
          <w:p w:rsidR="00AD3169" w:rsidRPr="00AD3169" w:rsidRDefault="00AD3169" w:rsidP="00AD31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№ 17</w:t>
            </w:r>
          </w:p>
        </w:tc>
        <w:tc>
          <w:tcPr>
            <w:tcW w:w="1770" w:type="dxa"/>
          </w:tcPr>
          <w:p w:rsidR="00AD3169" w:rsidRPr="00AD3169" w:rsidRDefault="00AD3169" w:rsidP="00AD31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D3169" w:rsidRPr="00AD3169" w:rsidRDefault="00AD3169" w:rsidP="00AD31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D3169" w:rsidRPr="00AD3169" w:rsidRDefault="00AD3169" w:rsidP="00AD31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нет</w:t>
            </w:r>
          </w:p>
          <w:p w:rsidR="00AD3169" w:rsidRPr="00AD3169" w:rsidRDefault="00AD3169" w:rsidP="00AD31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  <w:p w:rsidR="00AD3169" w:rsidRPr="00AD3169" w:rsidRDefault="00AD3169" w:rsidP="00AD3169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32</w:t>
            </w:r>
          </w:p>
          <w:p w:rsidR="00AD3169" w:rsidRPr="00AD3169" w:rsidRDefault="00AD3169" w:rsidP="00AD31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  <w:p w:rsidR="00AD3169" w:rsidRPr="00AD3169" w:rsidRDefault="00AD3169" w:rsidP="00AD31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AD3169" w:rsidRPr="00AD3169" w:rsidRDefault="00AD3169" w:rsidP="00AD3169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27</w:t>
            </w:r>
          </w:p>
          <w:p w:rsidR="00AD3169" w:rsidRPr="00AD3169" w:rsidRDefault="00AD3169" w:rsidP="00AD31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  <w:p w:rsidR="00AD3169" w:rsidRPr="00AD3169" w:rsidRDefault="00AD3169" w:rsidP="00AD31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382" w:type="dxa"/>
          </w:tcPr>
          <w:p w:rsidR="00AD3169" w:rsidRPr="00AD3169" w:rsidRDefault="00AD3169" w:rsidP="00AD31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233" w:type="dxa"/>
          </w:tcPr>
          <w:p w:rsidR="00AD3169" w:rsidRPr="00AD3169" w:rsidRDefault="00AD3169" w:rsidP="00AD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b/>
                <w:sz w:val="32"/>
                <w:szCs w:val="32"/>
              </w:rPr>
              <w:t>4%</w:t>
            </w:r>
          </w:p>
        </w:tc>
      </w:tr>
      <w:tr w:rsidR="00AD3169" w:rsidRPr="00F42C8C" w:rsidTr="00AD3169">
        <w:tc>
          <w:tcPr>
            <w:tcW w:w="1499" w:type="dxa"/>
            <w:vMerge/>
          </w:tcPr>
          <w:p w:rsidR="00AD3169" w:rsidRPr="00AD3169" w:rsidRDefault="00AD3169" w:rsidP="00AD31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59" w:type="dxa"/>
          </w:tcPr>
          <w:p w:rsidR="00AD3169" w:rsidRPr="00AD3169" w:rsidRDefault="00AD3169" w:rsidP="00AD31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Уравнения и неравенства</w:t>
            </w:r>
          </w:p>
          <w:p w:rsidR="00AD3169" w:rsidRPr="00AD3169" w:rsidRDefault="00AD3169" w:rsidP="00AD31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№ 4</w:t>
            </w:r>
          </w:p>
          <w:p w:rsidR="00AD3169" w:rsidRPr="00AD3169" w:rsidRDefault="00AD3169" w:rsidP="00AD31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№ 18(2б)</w:t>
            </w:r>
          </w:p>
          <w:p w:rsidR="00AD3169" w:rsidRPr="00AD3169" w:rsidRDefault="00AD3169" w:rsidP="00AD31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№19(2б)</w:t>
            </w:r>
          </w:p>
        </w:tc>
        <w:tc>
          <w:tcPr>
            <w:tcW w:w="1770" w:type="dxa"/>
          </w:tcPr>
          <w:p w:rsidR="00AD3169" w:rsidRPr="00AD3169" w:rsidRDefault="00AD3169" w:rsidP="00AD31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D3169" w:rsidRPr="00AD3169" w:rsidRDefault="00AD3169" w:rsidP="00AD31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  <w:p w:rsidR="00AD3169" w:rsidRPr="00AD3169" w:rsidRDefault="00AD3169" w:rsidP="00AD3169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23</w:t>
            </w:r>
          </w:p>
          <w:p w:rsidR="00AD3169" w:rsidRPr="00AD3169" w:rsidRDefault="00AD3169" w:rsidP="00AD31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1382" w:type="dxa"/>
          </w:tcPr>
          <w:p w:rsidR="00AD3169" w:rsidRPr="00AD3169" w:rsidRDefault="00AD3169" w:rsidP="00AD31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233" w:type="dxa"/>
          </w:tcPr>
          <w:p w:rsidR="00AD3169" w:rsidRPr="00AD3169" w:rsidRDefault="00AD3169" w:rsidP="00AD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b/>
                <w:sz w:val="32"/>
                <w:szCs w:val="32"/>
              </w:rPr>
              <w:t>37%</w:t>
            </w:r>
          </w:p>
        </w:tc>
      </w:tr>
      <w:tr w:rsidR="00AD3169" w:rsidRPr="00F42C8C" w:rsidTr="00AD3169">
        <w:tc>
          <w:tcPr>
            <w:tcW w:w="1499" w:type="dxa"/>
            <w:vMerge/>
          </w:tcPr>
          <w:p w:rsidR="00AD3169" w:rsidRPr="00AD3169" w:rsidRDefault="00AD3169" w:rsidP="00AD31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59" w:type="dxa"/>
          </w:tcPr>
          <w:p w:rsidR="00AD3169" w:rsidRPr="00AD3169" w:rsidRDefault="00AD3169" w:rsidP="00AD31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Функции</w:t>
            </w:r>
          </w:p>
          <w:p w:rsidR="00AD3169" w:rsidRPr="00AD3169" w:rsidRDefault="00AD3169" w:rsidP="00AD31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№ 5</w:t>
            </w:r>
          </w:p>
          <w:p w:rsidR="00AD3169" w:rsidRPr="00AD3169" w:rsidRDefault="00AD3169" w:rsidP="00AD31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№ 11</w:t>
            </w:r>
          </w:p>
        </w:tc>
        <w:tc>
          <w:tcPr>
            <w:tcW w:w="1770" w:type="dxa"/>
          </w:tcPr>
          <w:p w:rsidR="00AD3169" w:rsidRPr="00AD3169" w:rsidRDefault="00AD3169" w:rsidP="00AD31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D3169" w:rsidRPr="00AD3169" w:rsidRDefault="00AD3169" w:rsidP="00AD31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AD3169" w:rsidRPr="00AD3169" w:rsidRDefault="00AD3169" w:rsidP="00AD31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382" w:type="dxa"/>
          </w:tcPr>
          <w:p w:rsidR="00AD3169" w:rsidRPr="00AD3169" w:rsidRDefault="00AD3169" w:rsidP="00AD31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нет</w:t>
            </w:r>
          </w:p>
        </w:tc>
        <w:tc>
          <w:tcPr>
            <w:tcW w:w="1233" w:type="dxa"/>
          </w:tcPr>
          <w:p w:rsidR="00AD3169" w:rsidRPr="00AD3169" w:rsidRDefault="00AD3169" w:rsidP="00AD31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D3169" w:rsidRPr="00F42C8C" w:rsidTr="00AD3169">
        <w:tc>
          <w:tcPr>
            <w:tcW w:w="1499" w:type="dxa"/>
            <w:vMerge/>
          </w:tcPr>
          <w:p w:rsidR="00AD3169" w:rsidRPr="00AD3169" w:rsidRDefault="00AD3169" w:rsidP="00AD31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59" w:type="dxa"/>
          </w:tcPr>
          <w:p w:rsidR="00AD3169" w:rsidRPr="00AD3169" w:rsidRDefault="00AD3169" w:rsidP="00AD31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Элементы комбинаторики, статистики и теории вероятностей</w:t>
            </w:r>
          </w:p>
          <w:p w:rsidR="00AD3169" w:rsidRPr="00AD3169" w:rsidRDefault="00AD3169" w:rsidP="00AD31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№ 6</w:t>
            </w:r>
          </w:p>
        </w:tc>
        <w:tc>
          <w:tcPr>
            <w:tcW w:w="1770" w:type="dxa"/>
          </w:tcPr>
          <w:p w:rsidR="00AD3169" w:rsidRPr="00AD3169" w:rsidRDefault="00AD3169" w:rsidP="00AD31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D3169" w:rsidRPr="00AD3169" w:rsidRDefault="00AD3169" w:rsidP="00AD31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D3169" w:rsidRPr="00AD3169" w:rsidRDefault="00AD3169" w:rsidP="00AD31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38</w:t>
            </w:r>
          </w:p>
        </w:tc>
        <w:tc>
          <w:tcPr>
            <w:tcW w:w="1382" w:type="dxa"/>
          </w:tcPr>
          <w:p w:rsidR="00AD3169" w:rsidRPr="00AD3169" w:rsidRDefault="00AD3169" w:rsidP="00AD31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38</w:t>
            </w:r>
          </w:p>
        </w:tc>
        <w:tc>
          <w:tcPr>
            <w:tcW w:w="1233" w:type="dxa"/>
          </w:tcPr>
          <w:p w:rsidR="00AD3169" w:rsidRPr="00AD3169" w:rsidRDefault="00AD3169" w:rsidP="00AD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b/>
                <w:sz w:val="32"/>
                <w:szCs w:val="32"/>
              </w:rPr>
              <w:t>77%</w:t>
            </w:r>
          </w:p>
        </w:tc>
      </w:tr>
      <w:tr w:rsidR="00AD3169" w:rsidRPr="00F42C8C" w:rsidTr="00AD3169">
        <w:tc>
          <w:tcPr>
            <w:tcW w:w="1499" w:type="dxa"/>
            <w:vMerge/>
          </w:tcPr>
          <w:p w:rsidR="00AD3169" w:rsidRPr="00AD3169" w:rsidRDefault="00AD3169" w:rsidP="00AD31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59" w:type="dxa"/>
          </w:tcPr>
          <w:p w:rsidR="00AD3169" w:rsidRPr="00AD3169" w:rsidRDefault="00AD3169" w:rsidP="00AD31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Преобразование выражений и арифметические действия</w:t>
            </w:r>
          </w:p>
          <w:p w:rsidR="00AD3169" w:rsidRPr="00AD3169" w:rsidRDefault="00AD3169" w:rsidP="00AD31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№ 10</w:t>
            </w:r>
          </w:p>
          <w:p w:rsidR="00AD3169" w:rsidRPr="00AD3169" w:rsidRDefault="00AD3169" w:rsidP="00AD31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№ 13</w:t>
            </w:r>
          </w:p>
        </w:tc>
        <w:tc>
          <w:tcPr>
            <w:tcW w:w="1770" w:type="dxa"/>
          </w:tcPr>
          <w:p w:rsidR="00AD3169" w:rsidRPr="00AD3169" w:rsidRDefault="00AD3169" w:rsidP="00AD31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D3169" w:rsidRPr="00AD3169" w:rsidRDefault="00AD3169" w:rsidP="00AD31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D3169" w:rsidRPr="00AD3169" w:rsidRDefault="00AD3169" w:rsidP="00AD31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AD3169" w:rsidRPr="00AD3169" w:rsidRDefault="00AD3169" w:rsidP="00AD31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382" w:type="dxa"/>
          </w:tcPr>
          <w:p w:rsidR="00AD3169" w:rsidRPr="00AD3169" w:rsidRDefault="00AD3169" w:rsidP="00AD31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233" w:type="dxa"/>
          </w:tcPr>
          <w:p w:rsidR="00AD3169" w:rsidRPr="00AD3169" w:rsidRDefault="00AD3169" w:rsidP="00AD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b/>
                <w:sz w:val="32"/>
                <w:szCs w:val="32"/>
              </w:rPr>
              <w:t>4%</w:t>
            </w:r>
          </w:p>
        </w:tc>
      </w:tr>
      <w:tr w:rsidR="00AD3169" w:rsidRPr="00F42C8C" w:rsidTr="00AD3169">
        <w:tc>
          <w:tcPr>
            <w:tcW w:w="1499" w:type="dxa"/>
            <w:vMerge/>
          </w:tcPr>
          <w:p w:rsidR="00AD3169" w:rsidRPr="00AD3169" w:rsidRDefault="00AD3169" w:rsidP="00AD31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59" w:type="dxa"/>
          </w:tcPr>
          <w:p w:rsidR="00AD3169" w:rsidRPr="00AD3169" w:rsidRDefault="00AD3169" w:rsidP="00AD31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Геометрия</w:t>
            </w:r>
          </w:p>
          <w:p w:rsidR="00AD3169" w:rsidRPr="00AD3169" w:rsidRDefault="00AD3169" w:rsidP="00AD31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№ 14</w:t>
            </w:r>
          </w:p>
          <w:p w:rsidR="00AD3169" w:rsidRPr="00AD3169" w:rsidRDefault="00AD3169" w:rsidP="00AD31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№ 15</w:t>
            </w:r>
          </w:p>
          <w:p w:rsidR="00AD3169" w:rsidRPr="00AD3169" w:rsidRDefault="00AD3169" w:rsidP="00AD31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№ 16</w:t>
            </w:r>
          </w:p>
          <w:p w:rsidR="00AD3169" w:rsidRPr="00AD3169" w:rsidRDefault="00AD3169" w:rsidP="00AD31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№ 20(2б)</w:t>
            </w:r>
          </w:p>
        </w:tc>
        <w:tc>
          <w:tcPr>
            <w:tcW w:w="1770" w:type="dxa"/>
          </w:tcPr>
          <w:p w:rsidR="00AD3169" w:rsidRPr="00AD3169" w:rsidRDefault="00AD3169" w:rsidP="00AD31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D3169" w:rsidRPr="00AD3169" w:rsidRDefault="00AD3169" w:rsidP="00AD31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  <w:p w:rsidR="00AD3169" w:rsidRPr="00AD3169" w:rsidRDefault="00AD3169" w:rsidP="00AD31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  <w:p w:rsidR="00AD3169" w:rsidRPr="00AD3169" w:rsidRDefault="00AD3169" w:rsidP="00AD3169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33</w:t>
            </w:r>
          </w:p>
          <w:p w:rsidR="00AD3169" w:rsidRPr="00AD3169" w:rsidRDefault="00AD3169" w:rsidP="00AD3169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82" w:type="dxa"/>
          </w:tcPr>
          <w:p w:rsidR="00AD3169" w:rsidRPr="00AD3169" w:rsidRDefault="00AD3169" w:rsidP="00AD31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233" w:type="dxa"/>
          </w:tcPr>
          <w:p w:rsidR="00AD3169" w:rsidRPr="00AD3169" w:rsidRDefault="00AD3169" w:rsidP="00AD31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3169">
              <w:rPr>
                <w:rFonts w:ascii="Times New Roman" w:hAnsi="Times New Roman" w:cs="Times New Roman"/>
                <w:b/>
                <w:sz w:val="32"/>
                <w:szCs w:val="32"/>
              </w:rPr>
              <w:t>12%</w:t>
            </w:r>
          </w:p>
        </w:tc>
      </w:tr>
    </w:tbl>
    <w:p w:rsidR="000A3EDB" w:rsidRDefault="000A3EDB"/>
    <w:p w:rsidR="00A82C0C" w:rsidRDefault="00A82C0C"/>
    <w:p w:rsidR="00A82C0C" w:rsidRDefault="00A82C0C"/>
    <w:sectPr w:rsidR="00A82C0C" w:rsidSect="003232B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47E" w:rsidRDefault="00DD147E" w:rsidP="004D1CBA">
      <w:pPr>
        <w:spacing w:after="0" w:line="240" w:lineRule="auto"/>
      </w:pPr>
      <w:r>
        <w:separator/>
      </w:r>
    </w:p>
  </w:endnote>
  <w:endnote w:type="continuationSeparator" w:id="0">
    <w:p w:rsidR="00DD147E" w:rsidRDefault="00DD147E" w:rsidP="004D1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47E" w:rsidRDefault="00DD147E" w:rsidP="004D1CBA">
      <w:pPr>
        <w:spacing w:after="0" w:line="240" w:lineRule="auto"/>
      </w:pPr>
      <w:r>
        <w:separator/>
      </w:r>
    </w:p>
  </w:footnote>
  <w:footnote w:type="continuationSeparator" w:id="0">
    <w:p w:rsidR="00DD147E" w:rsidRDefault="00DD147E" w:rsidP="004D1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A" w:rsidRDefault="004D1CBA">
    <w:pPr>
      <w:pStyle w:val="a9"/>
    </w:pPr>
    <w:r>
      <w:ptab w:relativeTo="margin" w:alignment="center" w:leader="none"/>
    </w:r>
    <w:r>
      <w:t>Педсовет 28.12.19</w:t>
    </w:r>
    <w:r>
      <w:ptab w:relativeTo="margin" w:alignment="right" w:leader="none"/>
    </w:r>
    <w:proofErr w:type="spellStart"/>
    <w:r>
      <w:t>Моздукова</w:t>
    </w:r>
    <w:proofErr w:type="spellEnd"/>
    <w:r>
      <w:t xml:space="preserve"> О.В.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D0F43"/>
    <w:multiLevelType w:val="hybridMultilevel"/>
    <w:tmpl w:val="550658A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6FA0837"/>
    <w:multiLevelType w:val="multilevel"/>
    <w:tmpl w:val="C05032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2BD"/>
    <w:rsid w:val="000372DE"/>
    <w:rsid w:val="00082AF7"/>
    <w:rsid w:val="000A3EDB"/>
    <w:rsid w:val="000C62D2"/>
    <w:rsid w:val="0010183C"/>
    <w:rsid w:val="00196313"/>
    <w:rsid w:val="001D4E87"/>
    <w:rsid w:val="001F3A2B"/>
    <w:rsid w:val="002C41BC"/>
    <w:rsid w:val="003232BD"/>
    <w:rsid w:val="00357686"/>
    <w:rsid w:val="0039345A"/>
    <w:rsid w:val="003A05FB"/>
    <w:rsid w:val="00440499"/>
    <w:rsid w:val="00476BDE"/>
    <w:rsid w:val="00487E7B"/>
    <w:rsid w:val="004D1CBA"/>
    <w:rsid w:val="004D59A3"/>
    <w:rsid w:val="0053542A"/>
    <w:rsid w:val="00536AED"/>
    <w:rsid w:val="005C532D"/>
    <w:rsid w:val="00622918"/>
    <w:rsid w:val="006737BF"/>
    <w:rsid w:val="006F0652"/>
    <w:rsid w:val="00760F08"/>
    <w:rsid w:val="0077106F"/>
    <w:rsid w:val="007B377D"/>
    <w:rsid w:val="00832BBB"/>
    <w:rsid w:val="00917EB5"/>
    <w:rsid w:val="00963754"/>
    <w:rsid w:val="0097611F"/>
    <w:rsid w:val="00A465A3"/>
    <w:rsid w:val="00A75D2B"/>
    <w:rsid w:val="00A82C0C"/>
    <w:rsid w:val="00AD3169"/>
    <w:rsid w:val="00AE6B88"/>
    <w:rsid w:val="00B050FD"/>
    <w:rsid w:val="00B1541D"/>
    <w:rsid w:val="00B814FC"/>
    <w:rsid w:val="00CD5A35"/>
    <w:rsid w:val="00D43966"/>
    <w:rsid w:val="00DB3AEB"/>
    <w:rsid w:val="00DD147E"/>
    <w:rsid w:val="00DE7F78"/>
    <w:rsid w:val="00F13BA4"/>
    <w:rsid w:val="00F21D2F"/>
    <w:rsid w:val="00F363BC"/>
    <w:rsid w:val="00F42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3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2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2C8C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rsid w:val="00DB3AEB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DB3AE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814FC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4D1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D1CBA"/>
  </w:style>
  <w:style w:type="paragraph" w:styleId="ab">
    <w:name w:val="footer"/>
    <w:basedOn w:val="a"/>
    <w:link w:val="ac"/>
    <w:uiPriority w:val="99"/>
    <w:semiHidden/>
    <w:unhideWhenUsed/>
    <w:rsid w:val="004D1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D1C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C2575-3854-46BF-B1B0-44E99E418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моздуков</cp:lastModifiedBy>
  <cp:revision>2</cp:revision>
  <cp:lastPrinted>2019-12-22T16:16:00Z</cp:lastPrinted>
  <dcterms:created xsi:type="dcterms:W3CDTF">2020-11-05T11:56:00Z</dcterms:created>
  <dcterms:modified xsi:type="dcterms:W3CDTF">2020-11-05T11:56:00Z</dcterms:modified>
</cp:coreProperties>
</file>